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945D3D" w14:textId="77777777" w:rsidR="00295757" w:rsidRPr="00D0047D" w:rsidRDefault="00295757" w:rsidP="00295757">
      <w:pPr>
        <w:pStyle w:val="ListParagraph"/>
        <w:rPr>
          <w:rFonts w:ascii="Arial" w:hAnsi="Arial" w:cs="Arial"/>
          <w:bCs/>
        </w:rPr>
      </w:pPr>
      <w:r w:rsidRPr="00D0047D">
        <w:rPr>
          <w:rFonts w:ascii="Arial" w:hAnsi="Arial" w:cs="Arial"/>
        </w:rPr>
        <w:t xml:space="preserve">This document is based on a free document supplied by The Legal Stop Limited through its website </w:t>
      </w:r>
      <w:hyperlink r:id="rId6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</w:p>
    <w:p w14:paraId="39C9D097" w14:textId="77777777" w:rsidR="00295757" w:rsidRPr="00D0047D" w:rsidRDefault="00295757" w:rsidP="00295757">
      <w:pPr>
        <w:rPr>
          <w:rFonts w:ascii="Arial" w:hAnsi="Arial" w:cs="Arial"/>
          <w:bCs/>
        </w:rPr>
      </w:pPr>
    </w:p>
    <w:p w14:paraId="0E540C1F" w14:textId="77777777" w:rsidR="00295757" w:rsidRPr="00D0047D" w:rsidRDefault="00295757" w:rsidP="00295757">
      <w:pPr>
        <w:rPr>
          <w:rFonts w:ascii="Arial" w:hAnsi="Arial" w:cs="Arial"/>
          <w:bCs/>
          <w:color w:val="FF0000"/>
        </w:rPr>
      </w:pPr>
      <w:r w:rsidRPr="00D0047D">
        <w:rPr>
          <w:rFonts w:ascii="Arial" w:hAnsi="Arial" w:cs="Arial"/>
          <w:bCs/>
        </w:rPr>
        <w:t>[</w:t>
      </w:r>
      <w:bookmarkStart w:id="0" w:name="_Hlk46173675"/>
      <w:r w:rsidRPr="00D0047D">
        <w:rPr>
          <w:rFonts w:ascii="Arial" w:hAnsi="Arial" w:cs="Arial"/>
          <w:bCs/>
          <w:color w:val="FF0000"/>
        </w:rPr>
        <w:t xml:space="preserve">PLEASE RETAIN THE CREDIT AND HYPERLINK IN ACCORDANCE WITH THE TERMS OF THE LICENCE UNDER WHICH THE TEMPLATE IS PROVIDED.  THE HYPERLINK SHOULD POINT TO: </w:t>
      </w:r>
      <w:hyperlink r:id="rId7" w:history="1">
        <w:r w:rsidRPr="00D0047D">
          <w:rPr>
            <w:rStyle w:val="Hyperlink"/>
            <w:rFonts w:ascii="Arial" w:hAnsi="Arial" w:cs="Arial"/>
            <w:bCs/>
          </w:rPr>
          <w:t>www.legalstop.co.uk</w:t>
        </w:r>
      </w:hyperlink>
      <w:r w:rsidRPr="00D0047D">
        <w:rPr>
          <w:rFonts w:ascii="Arial" w:hAnsi="Arial" w:cs="Arial"/>
          <w:bCs/>
          <w:color w:val="FF0000"/>
        </w:rPr>
        <w:t xml:space="preserve"> YOU CAN HOWEVER DELETE THIS NOTE BETWEEN SQUARE BRACKETS</w:t>
      </w:r>
      <w:r w:rsidRPr="00D0047D">
        <w:rPr>
          <w:rFonts w:ascii="Arial" w:hAnsi="Arial" w:cs="Arial"/>
          <w:bCs/>
        </w:rPr>
        <w:t>]</w:t>
      </w:r>
      <w:bookmarkEnd w:id="0"/>
    </w:p>
    <w:p w14:paraId="27719EDD" w14:textId="77777777" w:rsidR="00337EB4" w:rsidRDefault="00337EB4" w:rsidP="00242C35">
      <w:pPr>
        <w:jc w:val="center"/>
        <w:rPr>
          <w:rFonts w:ascii="Arial" w:hAnsi="Arial" w:cs="Arial"/>
          <w:b/>
          <w:bCs/>
          <w:u w:val="single"/>
        </w:rPr>
      </w:pPr>
    </w:p>
    <w:p w14:paraId="3BAE7835" w14:textId="6202FB5A" w:rsidR="00055F83" w:rsidRPr="00242C35" w:rsidRDefault="003C1163" w:rsidP="00242C35">
      <w:pPr>
        <w:jc w:val="center"/>
        <w:rPr>
          <w:rFonts w:ascii="Arial" w:hAnsi="Arial" w:cs="Arial"/>
          <w:b/>
          <w:bCs/>
          <w:u w:val="single"/>
        </w:rPr>
      </w:pPr>
      <w:r w:rsidRPr="0088111E">
        <w:rPr>
          <w:rFonts w:ascii="Arial" w:hAnsi="Arial" w:cs="Arial"/>
          <w:b/>
          <w:bCs/>
          <w:u w:val="single"/>
        </w:rPr>
        <w:t xml:space="preserve">IDENTIFYING </w:t>
      </w:r>
      <w:r w:rsidR="006806A8" w:rsidRPr="0088111E">
        <w:rPr>
          <w:rFonts w:ascii="Arial" w:hAnsi="Arial" w:cs="Arial"/>
          <w:b/>
          <w:bCs/>
          <w:u w:val="single"/>
        </w:rPr>
        <w:t>WORKPLACE STRESSORS CHECKLIST</w:t>
      </w:r>
    </w:p>
    <w:p w14:paraId="159345ED" w14:textId="4A5C79FE" w:rsidR="000012C3" w:rsidRDefault="00173445" w:rsidP="006806A8">
      <w:pPr>
        <w:rPr>
          <w:rFonts w:ascii="Arial" w:hAnsi="Arial" w:cs="Arial"/>
        </w:rPr>
      </w:pPr>
      <w:r w:rsidRPr="00055F83">
        <w:rPr>
          <w:rFonts w:ascii="Arial" w:hAnsi="Arial" w:cs="Arial"/>
        </w:rPr>
        <w:t xml:space="preserve">If the answer is ‘no’ </w:t>
      </w:r>
      <w:r w:rsidR="00AB550D" w:rsidRPr="00055F83">
        <w:rPr>
          <w:rFonts w:ascii="Arial" w:hAnsi="Arial" w:cs="Arial"/>
        </w:rPr>
        <w:t>for any of the following questions, stress may need to be considered as an issue</w:t>
      </w:r>
      <w:r w:rsidR="005E2693" w:rsidRPr="00055F83">
        <w:rPr>
          <w:rFonts w:ascii="Arial" w:hAnsi="Arial" w:cs="Arial"/>
        </w:rPr>
        <w:t xml:space="preserve"> and further action will be required in the form or a risk assessment. </w:t>
      </w:r>
      <w:r w:rsidR="001D49D8" w:rsidRPr="00055F83">
        <w:rPr>
          <w:rFonts w:ascii="Arial" w:hAnsi="Arial" w:cs="Arial"/>
        </w:rPr>
        <w:t>Please refer to the risk assessment form</w:t>
      </w:r>
      <w:r w:rsidR="001E4143">
        <w:rPr>
          <w:rFonts w:ascii="Arial" w:hAnsi="Arial" w:cs="Arial"/>
        </w:rPr>
        <w:t>.</w:t>
      </w:r>
    </w:p>
    <w:p w14:paraId="58C0E734" w14:textId="77777777" w:rsidR="00242C35" w:rsidRPr="00242C35" w:rsidRDefault="00242C35" w:rsidP="006806A8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709"/>
        <w:gridCol w:w="708"/>
        <w:gridCol w:w="4791"/>
      </w:tblGrid>
      <w:tr w:rsidR="00055F83" w14:paraId="65D3C91E" w14:textId="77777777" w:rsidTr="00D65263">
        <w:tc>
          <w:tcPr>
            <w:tcW w:w="10456" w:type="dxa"/>
            <w:gridSpan w:val="4"/>
          </w:tcPr>
          <w:p w14:paraId="02D511CB" w14:textId="77777777" w:rsidR="00055F83" w:rsidRDefault="00055F83" w:rsidP="00055F83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6C88EF5F" w14:textId="039B95F9" w:rsidR="00055F83" w:rsidRPr="00055F83" w:rsidRDefault="00055F83" w:rsidP="00055F83">
            <w:pPr>
              <w:jc w:val="center"/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t>ROLE</w:t>
            </w:r>
          </w:p>
          <w:p w14:paraId="1FDD3088" w14:textId="6DB2E685" w:rsidR="00055F83" w:rsidRPr="00055F83" w:rsidRDefault="00F90200" w:rsidP="00055F83">
            <w:pPr>
              <w:jc w:val="center"/>
              <w:rPr>
                <w:rFonts w:ascii="Arial" w:hAnsi="Arial" w:cs="Arial"/>
                <w:bCs/>
                <w:i/>
                <w:iCs/>
              </w:rPr>
            </w:pPr>
            <w:r>
              <w:rPr>
                <w:rFonts w:ascii="Arial" w:hAnsi="Arial" w:cs="Arial"/>
                <w:bCs/>
                <w:i/>
                <w:iCs/>
              </w:rPr>
              <w:t>The level of u</w:t>
            </w:r>
            <w:r w:rsidR="00055F83" w:rsidRPr="00055F83">
              <w:rPr>
                <w:rFonts w:ascii="Arial" w:hAnsi="Arial" w:cs="Arial"/>
                <w:bCs/>
                <w:i/>
                <w:iCs/>
              </w:rPr>
              <w:t>nderstanding</w:t>
            </w:r>
            <w:r>
              <w:rPr>
                <w:rFonts w:ascii="Arial" w:hAnsi="Arial" w:cs="Arial"/>
                <w:bCs/>
                <w:i/>
                <w:iCs/>
              </w:rPr>
              <w:t xml:space="preserve"> of the individual’s</w:t>
            </w:r>
            <w:r w:rsidR="00040216">
              <w:rPr>
                <w:rFonts w:ascii="Arial" w:hAnsi="Arial" w:cs="Arial"/>
                <w:bCs/>
                <w:i/>
                <w:iCs/>
              </w:rPr>
              <w:t xml:space="preserve"> role</w:t>
            </w:r>
            <w:r w:rsidR="00055F83" w:rsidRPr="00055F83">
              <w:rPr>
                <w:rFonts w:ascii="Arial" w:hAnsi="Arial" w:cs="Arial"/>
                <w:bCs/>
                <w:i/>
                <w:iCs/>
              </w:rPr>
              <w:t>, and ensuring</w:t>
            </w:r>
            <w:r>
              <w:rPr>
                <w:rFonts w:ascii="Arial" w:hAnsi="Arial" w:cs="Arial"/>
                <w:bCs/>
                <w:i/>
                <w:iCs/>
              </w:rPr>
              <w:t xml:space="preserve"> that</w:t>
            </w:r>
            <w:r w:rsidR="00055F83" w:rsidRPr="00055F83">
              <w:rPr>
                <w:rFonts w:ascii="Arial" w:hAnsi="Arial" w:cs="Arial"/>
                <w:bCs/>
                <w:i/>
                <w:iCs/>
              </w:rPr>
              <w:t xml:space="preserve"> roles are not conflicting</w:t>
            </w:r>
          </w:p>
          <w:p w14:paraId="4EFD4884" w14:textId="011F1109" w:rsidR="00055F83" w:rsidRDefault="00055F83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3A5281B" w14:textId="77777777" w:rsidTr="00E430C8">
        <w:tc>
          <w:tcPr>
            <w:tcW w:w="4248" w:type="dxa"/>
          </w:tcPr>
          <w:p w14:paraId="74AAEF15" w14:textId="5D3D7419" w:rsidR="006806A8" w:rsidRPr="00055F83" w:rsidRDefault="006806A8" w:rsidP="006806A8">
            <w:pPr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t>C</w:t>
            </w:r>
            <w:r w:rsidR="00055F83">
              <w:rPr>
                <w:rFonts w:ascii="Arial" w:hAnsi="Arial" w:cs="Arial"/>
                <w:b/>
                <w:bCs/>
              </w:rPr>
              <w:t>HECKLIST</w:t>
            </w:r>
          </w:p>
          <w:p w14:paraId="08D76396" w14:textId="17FD8A2F" w:rsidR="00055F83" w:rsidRPr="00055F83" w:rsidRDefault="00055F83" w:rsidP="006806A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09" w:type="dxa"/>
          </w:tcPr>
          <w:p w14:paraId="4A14233F" w14:textId="4ECF67A4" w:rsidR="006806A8" w:rsidRPr="00055F83" w:rsidRDefault="006806A8" w:rsidP="001E4143">
            <w:pPr>
              <w:jc w:val="center"/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8" w:type="dxa"/>
          </w:tcPr>
          <w:p w14:paraId="387D8669" w14:textId="05C7EE26" w:rsidR="006806A8" w:rsidRPr="00055F83" w:rsidRDefault="006806A8" w:rsidP="001E4143">
            <w:pPr>
              <w:jc w:val="center"/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791" w:type="dxa"/>
          </w:tcPr>
          <w:p w14:paraId="0198F2BF" w14:textId="56CA332D" w:rsidR="006806A8" w:rsidRPr="00055F83" w:rsidRDefault="0042234B" w:rsidP="001E4143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E430C8" w14:paraId="73E42A2E" w14:textId="77777777" w:rsidTr="00E430C8">
        <w:tc>
          <w:tcPr>
            <w:tcW w:w="4248" w:type="dxa"/>
          </w:tcPr>
          <w:p w14:paraId="52007FC8" w14:textId="3778FD9D" w:rsidR="00242C35" w:rsidRPr="0042234B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the organisation provide information to enable employees to understand their role and responsibilities? </w:t>
            </w:r>
          </w:p>
        </w:tc>
        <w:tc>
          <w:tcPr>
            <w:tcW w:w="709" w:type="dxa"/>
          </w:tcPr>
          <w:p w14:paraId="7832F724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34655E41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564017F6" w14:textId="429A4C13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7F9488D3" w14:textId="77777777" w:rsidTr="00E430C8">
        <w:tc>
          <w:tcPr>
            <w:tcW w:w="4248" w:type="dxa"/>
          </w:tcPr>
          <w:p w14:paraId="1333238B" w14:textId="6E36D9A6" w:rsidR="006806A8" w:rsidRDefault="006806A8" w:rsidP="006806A8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Are systems in place to enable employees to raise concerns about any uncertainties or conflicts they have in their role and responsibilities?</w:t>
            </w:r>
          </w:p>
        </w:tc>
        <w:tc>
          <w:tcPr>
            <w:tcW w:w="709" w:type="dxa"/>
          </w:tcPr>
          <w:p w14:paraId="2BE756A7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6533456B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64F3FF43" w14:textId="2FDDA5ED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98CBDC1" w14:textId="77777777" w:rsidTr="00E430C8">
        <w:tc>
          <w:tcPr>
            <w:tcW w:w="4248" w:type="dxa"/>
          </w:tcPr>
          <w:p w14:paraId="4032C64F" w14:textId="77777777" w:rsidR="008138F3" w:rsidRDefault="008138F3" w:rsidP="006806A8">
            <w:pPr>
              <w:rPr>
                <w:rFonts w:ascii="Arial" w:hAnsi="Arial" w:cs="Arial"/>
              </w:rPr>
            </w:pPr>
          </w:p>
          <w:p w14:paraId="55822BB1" w14:textId="2ACAC6A1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role clearly defined and understood by everybody? </w:t>
            </w:r>
          </w:p>
          <w:p w14:paraId="0051FE8B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649EBF95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0C862F33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3928B3F6" w14:textId="7AFB0F48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E1DDEE8" w14:textId="77777777" w:rsidTr="00E430C8">
        <w:tc>
          <w:tcPr>
            <w:tcW w:w="4248" w:type="dxa"/>
          </w:tcPr>
          <w:p w14:paraId="27FB459F" w14:textId="77777777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the organisation ensure that, as far as possible, the requirements it places upon employees are clear? </w:t>
            </w:r>
          </w:p>
          <w:p w14:paraId="575889B3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7AA78A24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70353883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086B796C" w14:textId="12CD7CB0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68F4795" w14:textId="77777777" w:rsidTr="00E430C8">
        <w:tc>
          <w:tcPr>
            <w:tcW w:w="4248" w:type="dxa"/>
            <w:tcBorders>
              <w:bottom w:val="single" w:sz="4" w:space="0" w:color="auto"/>
            </w:tcBorders>
          </w:tcPr>
          <w:p w14:paraId="01CC17F4" w14:textId="77777777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organisation ensure that, as far as possible, the different requirements it places upon employees are compatible?</w:t>
            </w:r>
          </w:p>
          <w:p w14:paraId="7AFD265F" w14:textId="2D21B93D" w:rsidR="0042234B" w:rsidRPr="008138F3" w:rsidRDefault="0042234B" w:rsidP="006806A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CB5FE46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7F60A8B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4CE8B5B2" w14:textId="44C5EBDB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055F83" w14:paraId="60681EF4" w14:textId="77777777" w:rsidTr="00E430C8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66178A22" w14:textId="77777777" w:rsidR="00055F83" w:rsidRDefault="00055F83" w:rsidP="006806A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301B3A08" w14:textId="77777777" w:rsidR="00055F83" w:rsidRDefault="00055F83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14:paraId="1F8E0C2A" w14:textId="77777777" w:rsidR="00055F83" w:rsidRDefault="00055F83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left w:val="nil"/>
              <w:bottom w:val="nil"/>
              <w:right w:val="nil"/>
            </w:tcBorders>
          </w:tcPr>
          <w:p w14:paraId="27757722" w14:textId="77777777" w:rsidR="00055F83" w:rsidRDefault="00055F83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00536D63" w14:textId="77777777" w:rsidTr="00E430C8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11B9D169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0A3580D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14:paraId="4856D8BE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top w:val="nil"/>
              <w:left w:val="nil"/>
              <w:right w:val="nil"/>
            </w:tcBorders>
          </w:tcPr>
          <w:p w14:paraId="3575B953" w14:textId="34FF7C78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8334C" w14:paraId="6337C428" w14:textId="77777777" w:rsidTr="00EE7B82">
        <w:tc>
          <w:tcPr>
            <w:tcW w:w="10456" w:type="dxa"/>
            <w:gridSpan w:val="4"/>
          </w:tcPr>
          <w:p w14:paraId="1F5AAAE8" w14:textId="77777777" w:rsidR="00E8334C" w:rsidRDefault="00E8334C" w:rsidP="00E8334C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53BA7A9" w14:textId="4DFE83FB" w:rsidR="00E8334C" w:rsidRDefault="00E8334C" w:rsidP="00E8334C">
            <w:pPr>
              <w:jc w:val="center"/>
              <w:rPr>
                <w:rFonts w:ascii="Arial" w:hAnsi="Arial" w:cs="Arial"/>
                <w:b/>
                <w:bCs/>
              </w:rPr>
            </w:pPr>
            <w:r w:rsidRPr="00E8334C">
              <w:rPr>
                <w:rFonts w:ascii="Arial" w:hAnsi="Arial" w:cs="Arial"/>
                <w:b/>
                <w:bCs/>
              </w:rPr>
              <w:t>CONTROL</w:t>
            </w:r>
          </w:p>
          <w:p w14:paraId="381A2241" w14:textId="6E135B39" w:rsidR="00A625E4" w:rsidRPr="00F90200" w:rsidRDefault="00A625E4" w:rsidP="00E8334C">
            <w:pPr>
              <w:jc w:val="center"/>
              <w:rPr>
                <w:rFonts w:ascii="Arial" w:hAnsi="Arial" w:cs="Arial"/>
                <w:i/>
                <w:iCs/>
              </w:rPr>
            </w:pPr>
            <w:r w:rsidRPr="00F90200">
              <w:rPr>
                <w:rFonts w:ascii="Arial" w:hAnsi="Arial" w:cs="Arial"/>
                <w:i/>
                <w:iCs/>
              </w:rPr>
              <w:t>How much control the employee has in the way they do their work</w:t>
            </w:r>
          </w:p>
          <w:p w14:paraId="6A4E91AF" w14:textId="46C5BFFF" w:rsidR="00E8334C" w:rsidRDefault="00E8334C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0CEFFB90" w14:textId="77777777" w:rsidTr="00E430C8">
        <w:tc>
          <w:tcPr>
            <w:tcW w:w="4248" w:type="dxa"/>
          </w:tcPr>
          <w:p w14:paraId="0C19DD8A" w14:textId="77777777" w:rsidR="00055F83" w:rsidRPr="00055F83" w:rsidRDefault="00055F83" w:rsidP="00055F83">
            <w:pPr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HECKLIST</w:t>
            </w:r>
          </w:p>
          <w:p w14:paraId="6D6D2DB6" w14:textId="7C3804B7" w:rsidR="00055F83" w:rsidRDefault="00055F83" w:rsidP="00055F83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07F90A3" w14:textId="670DA9BD" w:rsidR="00055F83" w:rsidRDefault="00055F83" w:rsidP="001E4143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8" w:type="dxa"/>
          </w:tcPr>
          <w:p w14:paraId="70746C83" w14:textId="2D242146" w:rsidR="00055F83" w:rsidRDefault="00055F83" w:rsidP="001E4143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791" w:type="dxa"/>
          </w:tcPr>
          <w:p w14:paraId="08DC77E3" w14:textId="37BE1EBB" w:rsidR="00055F83" w:rsidRDefault="0042234B" w:rsidP="001E4143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E430C8" w14:paraId="1C7220D2" w14:textId="77777777" w:rsidTr="00E430C8">
        <w:tc>
          <w:tcPr>
            <w:tcW w:w="4248" w:type="dxa"/>
          </w:tcPr>
          <w:p w14:paraId="567E892A" w14:textId="77777777" w:rsidR="008138F3" w:rsidRDefault="008138F3" w:rsidP="006806A8">
            <w:pPr>
              <w:rPr>
                <w:rFonts w:ascii="Arial" w:hAnsi="Arial" w:cs="Arial"/>
              </w:rPr>
            </w:pPr>
          </w:p>
          <w:p w14:paraId="28532E28" w14:textId="38775ED9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organisation encourage employees to develop their skills?</w:t>
            </w:r>
          </w:p>
          <w:p w14:paraId="64A6E85B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722CE38A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DEFE677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3F222855" w14:textId="140D512D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7072F93F" w14:textId="77777777" w:rsidTr="00E430C8">
        <w:tc>
          <w:tcPr>
            <w:tcW w:w="4248" w:type="dxa"/>
          </w:tcPr>
          <w:p w14:paraId="57F2855C" w14:textId="77777777" w:rsidR="008138F3" w:rsidRDefault="008138F3" w:rsidP="006806A8">
            <w:pPr>
              <w:rPr>
                <w:rFonts w:ascii="Arial" w:hAnsi="Arial" w:cs="Arial"/>
              </w:rPr>
            </w:pPr>
          </w:p>
          <w:p w14:paraId="7AB131B7" w14:textId="4F610465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employees consulted over their work patterns?</w:t>
            </w:r>
          </w:p>
          <w:p w14:paraId="6161C6E5" w14:textId="06D02893" w:rsidR="00055F83" w:rsidRDefault="00055F83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7F181847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7D277863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5A685ADF" w14:textId="57694922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8694C44" w14:textId="77777777" w:rsidTr="00E430C8">
        <w:tc>
          <w:tcPr>
            <w:tcW w:w="4248" w:type="dxa"/>
          </w:tcPr>
          <w:p w14:paraId="3E324D43" w14:textId="77777777" w:rsidR="008138F3" w:rsidRDefault="008138F3" w:rsidP="006806A8">
            <w:pPr>
              <w:rPr>
                <w:rFonts w:ascii="Arial" w:hAnsi="Arial" w:cs="Arial"/>
              </w:rPr>
            </w:pPr>
          </w:p>
          <w:p w14:paraId="2CD070DF" w14:textId="0DF2FF21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Do employees have control over their pace of work?</w:t>
            </w:r>
          </w:p>
          <w:p w14:paraId="05D0D6BC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37CA8CB1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03C5EDC0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70842416" w14:textId="6E42626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37C7DA4" w14:textId="77777777" w:rsidTr="00E430C8">
        <w:tc>
          <w:tcPr>
            <w:tcW w:w="4248" w:type="dxa"/>
          </w:tcPr>
          <w:p w14:paraId="096152F2" w14:textId="77777777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Are employees encouraged to develop new skills to help them undertake new and challenging pieces of work?</w:t>
            </w:r>
          </w:p>
          <w:p w14:paraId="1A9F9250" w14:textId="13ADB0B9" w:rsidR="0042234B" w:rsidRPr="001401FD" w:rsidRDefault="0042234B" w:rsidP="006806A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6BCD715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0BBE7E43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45944088" w14:textId="5B3E9A9E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320631F1" w14:textId="77777777" w:rsidTr="00E430C8">
        <w:tc>
          <w:tcPr>
            <w:tcW w:w="4248" w:type="dxa"/>
          </w:tcPr>
          <w:p w14:paraId="2682BF7E" w14:textId="77777777" w:rsidR="0042234B" w:rsidRDefault="0042234B" w:rsidP="006806A8">
            <w:pPr>
              <w:rPr>
                <w:rFonts w:ascii="Arial" w:hAnsi="Arial" w:cs="Arial"/>
              </w:rPr>
            </w:pPr>
          </w:p>
          <w:p w14:paraId="123C1BC6" w14:textId="75B7C80E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employees have a say over when breaks can be taken</w:t>
            </w:r>
            <w:r w:rsidR="001401FD">
              <w:rPr>
                <w:rFonts w:ascii="Arial" w:hAnsi="Arial" w:cs="Arial"/>
              </w:rPr>
              <w:t>?</w:t>
            </w:r>
          </w:p>
          <w:p w14:paraId="39ECED6C" w14:textId="456D6EAF" w:rsidR="001401FD" w:rsidRDefault="001401FD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515D10D7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2FD47D72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7A5BE251" w14:textId="25FE822B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387F4AEA" w14:textId="77777777" w:rsidTr="00E430C8">
        <w:tc>
          <w:tcPr>
            <w:tcW w:w="4248" w:type="dxa"/>
            <w:tcBorders>
              <w:bottom w:val="single" w:sz="4" w:space="0" w:color="auto"/>
            </w:tcBorders>
          </w:tcPr>
          <w:p w14:paraId="4F510D12" w14:textId="77777777" w:rsidR="0042234B" w:rsidRDefault="0042234B" w:rsidP="006806A8">
            <w:pPr>
              <w:rPr>
                <w:rFonts w:ascii="Arial" w:hAnsi="Arial" w:cs="Arial"/>
              </w:rPr>
            </w:pPr>
          </w:p>
          <w:p w14:paraId="6CD0E478" w14:textId="24D9B713" w:rsidR="006806A8" w:rsidRDefault="006806A8" w:rsidP="006806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employees encouraged to use their skills and initiative to do their work?</w:t>
            </w:r>
          </w:p>
          <w:p w14:paraId="102178C8" w14:textId="00F908BD" w:rsidR="0042234B" w:rsidRPr="001401FD" w:rsidRDefault="0042234B" w:rsidP="006806A8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F235104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3D53239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38E807C8" w14:textId="05DD3F61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1401FD" w14:paraId="0CD492EA" w14:textId="77777777" w:rsidTr="00E430C8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7A85CC4B" w14:textId="77777777" w:rsidR="001401FD" w:rsidRDefault="001401FD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9FB61B0" w14:textId="77777777" w:rsidR="001401FD" w:rsidRDefault="001401FD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14:paraId="3BDF944D" w14:textId="77777777" w:rsidR="001401FD" w:rsidRDefault="001401FD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left w:val="nil"/>
              <w:bottom w:val="nil"/>
              <w:right w:val="nil"/>
            </w:tcBorders>
          </w:tcPr>
          <w:p w14:paraId="0B490F17" w14:textId="77777777" w:rsidR="001401FD" w:rsidRDefault="001401FD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A7D18DE" w14:textId="77777777" w:rsidTr="00E430C8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0669C2E3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26623B5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14:paraId="630DB98D" w14:textId="77777777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top w:val="nil"/>
              <w:left w:val="nil"/>
              <w:right w:val="nil"/>
            </w:tcBorders>
          </w:tcPr>
          <w:p w14:paraId="437494CB" w14:textId="74F48135" w:rsidR="006806A8" w:rsidRDefault="006806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CE72A8" w14:paraId="35301B6F" w14:textId="77777777" w:rsidTr="00120F76">
        <w:tc>
          <w:tcPr>
            <w:tcW w:w="10456" w:type="dxa"/>
            <w:gridSpan w:val="4"/>
          </w:tcPr>
          <w:p w14:paraId="39F9778F" w14:textId="77777777" w:rsidR="00204D67" w:rsidRDefault="00204D67" w:rsidP="00204D67">
            <w:pPr>
              <w:jc w:val="center"/>
              <w:rPr>
                <w:rFonts w:ascii="Arial" w:hAnsi="Arial" w:cs="Arial"/>
                <w:u w:val="single"/>
              </w:rPr>
            </w:pPr>
          </w:p>
          <w:p w14:paraId="0800A972" w14:textId="2FAF2E97" w:rsidR="00CE72A8" w:rsidRDefault="00CE72A8" w:rsidP="00204D67">
            <w:pPr>
              <w:jc w:val="center"/>
              <w:rPr>
                <w:rFonts w:ascii="Arial" w:hAnsi="Arial" w:cs="Arial"/>
                <w:b/>
                <w:bCs/>
              </w:rPr>
            </w:pPr>
            <w:r w:rsidRPr="00204D67">
              <w:rPr>
                <w:rFonts w:ascii="Arial" w:hAnsi="Arial" w:cs="Arial"/>
                <w:b/>
                <w:bCs/>
              </w:rPr>
              <w:t>DEMANDS</w:t>
            </w:r>
          </w:p>
          <w:p w14:paraId="6E9B18F1" w14:textId="46AD90F2" w:rsidR="00010D30" w:rsidRPr="00010D30" w:rsidRDefault="00010D30" w:rsidP="00204D67">
            <w:pPr>
              <w:jc w:val="center"/>
              <w:rPr>
                <w:rFonts w:ascii="Arial" w:hAnsi="Arial" w:cs="Arial"/>
                <w:i/>
                <w:iCs/>
              </w:rPr>
            </w:pPr>
            <w:r w:rsidRPr="00010D30">
              <w:rPr>
                <w:rFonts w:ascii="Arial" w:hAnsi="Arial" w:cs="Arial"/>
                <w:i/>
                <w:iCs/>
              </w:rPr>
              <w:t>Including workload and physical hazards</w:t>
            </w:r>
          </w:p>
          <w:p w14:paraId="298D84E5" w14:textId="20943443" w:rsidR="00CE72A8" w:rsidRDefault="00CE72A8" w:rsidP="006806A8">
            <w:pPr>
              <w:rPr>
                <w:rFonts w:ascii="Arial" w:hAnsi="Arial" w:cs="Arial"/>
                <w:u w:val="single"/>
              </w:rPr>
            </w:pPr>
          </w:p>
        </w:tc>
      </w:tr>
      <w:tr w:rsidR="001401FD" w14:paraId="5EFB3FCF" w14:textId="77777777" w:rsidTr="00E430C8">
        <w:tc>
          <w:tcPr>
            <w:tcW w:w="4248" w:type="dxa"/>
          </w:tcPr>
          <w:p w14:paraId="0DD151AE" w14:textId="77777777" w:rsidR="001401FD" w:rsidRPr="00055F83" w:rsidRDefault="001401FD" w:rsidP="001401FD">
            <w:pPr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HECKLIST</w:t>
            </w:r>
          </w:p>
          <w:p w14:paraId="6034151A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491A7018" w14:textId="323738A2" w:rsidR="001401FD" w:rsidRDefault="001401FD" w:rsidP="001E4143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8" w:type="dxa"/>
          </w:tcPr>
          <w:p w14:paraId="164B26E8" w14:textId="0B847014" w:rsidR="001401FD" w:rsidRDefault="001401FD" w:rsidP="001E4143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791" w:type="dxa"/>
          </w:tcPr>
          <w:p w14:paraId="5C20521E" w14:textId="122C64BA" w:rsidR="001401FD" w:rsidRDefault="0042234B" w:rsidP="001E4143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E430C8" w14:paraId="4FF17A84" w14:textId="77777777" w:rsidTr="00E430C8">
        <w:tc>
          <w:tcPr>
            <w:tcW w:w="4248" w:type="dxa"/>
          </w:tcPr>
          <w:p w14:paraId="11994DCA" w14:textId="75FE501E" w:rsidR="001401FD" w:rsidRDefault="001401FD" w:rsidP="001401F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Have all aspects of the physical environment been risk assessed, reasonably controlled, and monitored - and have any concerns been sought and discussed with staff?</w:t>
            </w:r>
          </w:p>
        </w:tc>
        <w:tc>
          <w:tcPr>
            <w:tcW w:w="709" w:type="dxa"/>
          </w:tcPr>
          <w:p w14:paraId="4149F767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4803757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4DA50D06" w14:textId="1D014351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2BDCD208" w14:textId="77777777" w:rsidTr="00E430C8">
        <w:tc>
          <w:tcPr>
            <w:tcW w:w="4248" w:type="dxa"/>
          </w:tcPr>
          <w:p w14:paraId="01EDBC0C" w14:textId="77777777" w:rsidR="005A6F95" w:rsidRDefault="005A6F95" w:rsidP="001401FD">
            <w:pPr>
              <w:rPr>
                <w:rFonts w:ascii="Arial" w:hAnsi="Arial" w:cs="Arial"/>
              </w:rPr>
            </w:pPr>
          </w:p>
          <w:p w14:paraId="609C0955" w14:textId="65A4E4E3" w:rsidR="001401FD" w:rsidRDefault="001401FD" w:rsidP="001401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an individual have sufficient work of the right quality to occupy them?</w:t>
            </w:r>
          </w:p>
          <w:p w14:paraId="7DF603E6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6200889C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95D4078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4985C4D4" w14:textId="55D7F84B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50694F6E" w14:textId="77777777" w:rsidTr="00E430C8">
        <w:tc>
          <w:tcPr>
            <w:tcW w:w="4248" w:type="dxa"/>
          </w:tcPr>
          <w:p w14:paraId="640CE7E7" w14:textId="5A31E063" w:rsidR="001401FD" w:rsidRDefault="001401FD" w:rsidP="001401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people have the time, training, skills and intellectual capacity to undertake the task?</w:t>
            </w:r>
          </w:p>
          <w:p w14:paraId="51724EA7" w14:textId="1853DB33" w:rsidR="005A6F95" w:rsidRPr="001401FD" w:rsidRDefault="005A6F95" w:rsidP="001401FD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29403D07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4AFBB9C8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071FFA6" w14:textId="697F12A9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CFF081F" w14:textId="77777777" w:rsidTr="00E430C8">
        <w:tc>
          <w:tcPr>
            <w:tcW w:w="4248" w:type="dxa"/>
          </w:tcPr>
          <w:p w14:paraId="73191DC7" w14:textId="5ED9A47A" w:rsidR="001401FD" w:rsidRDefault="001401FD" w:rsidP="001401FD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If additional work is required for a short period to meet exceptional, infrequent deadlines, are people informed of the reasons and reward/recognition considered?</w:t>
            </w:r>
          </w:p>
        </w:tc>
        <w:tc>
          <w:tcPr>
            <w:tcW w:w="709" w:type="dxa"/>
          </w:tcPr>
          <w:p w14:paraId="25984DEF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12DCC745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5EF2A05D" w14:textId="36130613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A26D180" w14:textId="77777777" w:rsidTr="00E430C8">
        <w:tc>
          <w:tcPr>
            <w:tcW w:w="4248" w:type="dxa"/>
          </w:tcPr>
          <w:p w14:paraId="780018A4" w14:textId="77777777" w:rsidR="001401FD" w:rsidRDefault="001401FD" w:rsidP="001401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people have sufficient free time to recover from their task (undertaking work at home reduces such free time)?</w:t>
            </w:r>
          </w:p>
          <w:p w14:paraId="7EE75C28" w14:textId="5E29787C" w:rsidR="005A6F95" w:rsidRDefault="005A6F95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0CC77501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256AA53B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5AE04E40" w14:textId="3AD556AB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02917F9C" w14:textId="77777777" w:rsidTr="00E430C8">
        <w:tc>
          <w:tcPr>
            <w:tcW w:w="4248" w:type="dxa"/>
          </w:tcPr>
          <w:p w14:paraId="13CC09C5" w14:textId="55B34A2F" w:rsidR="001401FD" w:rsidRPr="001401FD" w:rsidRDefault="001401FD" w:rsidP="001401FD">
            <w:pPr>
              <w:rPr>
                <w:rFonts w:ascii="Arial" w:hAnsi="Arial" w:cs="Arial"/>
              </w:rPr>
            </w:pPr>
            <w:r w:rsidRPr="001401FD">
              <w:rPr>
                <w:rFonts w:ascii="Arial" w:hAnsi="Arial" w:cs="Arial"/>
              </w:rPr>
              <w:t xml:space="preserve">Is there a system to report threats, abusive behaviour and harassment and are they </w:t>
            </w:r>
            <w:r w:rsidR="005A6F95" w:rsidRPr="001401FD">
              <w:rPr>
                <w:rFonts w:ascii="Arial" w:hAnsi="Arial" w:cs="Arial"/>
              </w:rPr>
              <w:t>investigated,</w:t>
            </w:r>
            <w:r w:rsidRPr="001401FD">
              <w:rPr>
                <w:rFonts w:ascii="Arial" w:hAnsi="Arial" w:cs="Arial"/>
              </w:rPr>
              <w:t xml:space="preserve"> and the recommendations acted on?</w:t>
            </w:r>
            <w:r w:rsidRPr="001401FD">
              <w:rPr>
                <w:rFonts w:ascii="Arial" w:hAnsi="Arial" w:cs="Arial"/>
              </w:rPr>
              <w:tab/>
            </w:r>
            <w:r w:rsidRPr="001401FD">
              <w:rPr>
                <w:rFonts w:ascii="Arial" w:hAnsi="Arial" w:cs="Arial"/>
              </w:rPr>
              <w:tab/>
            </w:r>
          </w:p>
        </w:tc>
        <w:tc>
          <w:tcPr>
            <w:tcW w:w="709" w:type="dxa"/>
          </w:tcPr>
          <w:p w14:paraId="159F7D4C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E36325B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2967EF7" w14:textId="07518A60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53293E25" w14:textId="77777777" w:rsidTr="00E430C8">
        <w:tc>
          <w:tcPr>
            <w:tcW w:w="4248" w:type="dxa"/>
          </w:tcPr>
          <w:p w14:paraId="3C7C9444" w14:textId="77777777" w:rsidR="001401FD" w:rsidRDefault="001401FD" w:rsidP="001401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the capabilities of employees reviewed when tasks are modified or changed?</w:t>
            </w:r>
          </w:p>
          <w:p w14:paraId="22D927CA" w14:textId="36BE457D" w:rsidR="005A6F95" w:rsidRPr="008138F3" w:rsidRDefault="005A6F95" w:rsidP="001401FD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7FD838FD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2D262649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50F3321" w14:textId="6036B0B6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247EE7CE" w14:textId="77777777" w:rsidTr="00E430C8">
        <w:tc>
          <w:tcPr>
            <w:tcW w:w="4248" w:type="dxa"/>
            <w:tcBorders>
              <w:bottom w:val="single" w:sz="4" w:space="0" w:color="auto"/>
            </w:tcBorders>
          </w:tcPr>
          <w:p w14:paraId="3E594010" w14:textId="77777777" w:rsidR="001401FD" w:rsidRDefault="001401FD" w:rsidP="001401F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relevant manager/director monitoring the volume of work given to an individual?</w:t>
            </w:r>
          </w:p>
          <w:p w14:paraId="70420461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FAEEF81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714138A7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652701DA" w14:textId="2B979523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B8372F" w14:paraId="6C9B78D1" w14:textId="77777777" w:rsidTr="00E430C8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595DB0C7" w14:textId="77777777" w:rsidR="00B8372F" w:rsidRDefault="00B8372F" w:rsidP="001401FD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7A53B3F5" w14:textId="77777777" w:rsidR="00B8372F" w:rsidRDefault="00B8372F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14:paraId="782BACE5" w14:textId="77777777" w:rsidR="00B8372F" w:rsidRDefault="00B8372F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left w:val="nil"/>
              <w:bottom w:val="nil"/>
              <w:right w:val="nil"/>
            </w:tcBorders>
          </w:tcPr>
          <w:p w14:paraId="3E94C6CD" w14:textId="77777777" w:rsidR="00B8372F" w:rsidRDefault="00B8372F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4DD3E76" w14:textId="77777777" w:rsidTr="00E430C8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338F9AFC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7398486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14:paraId="752D9CD3" w14:textId="77777777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top w:val="nil"/>
              <w:left w:val="nil"/>
              <w:right w:val="nil"/>
            </w:tcBorders>
          </w:tcPr>
          <w:p w14:paraId="649DCD63" w14:textId="6E274FCF" w:rsidR="001401FD" w:rsidRDefault="001401FD" w:rsidP="001401FD">
            <w:pPr>
              <w:rPr>
                <w:rFonts w:ascii="Arial" w:hAnsi="Arial" w:cs="Arial"/>
                <w:u w:val="single"/>
              </w:rPr>
            </w:pPr>
          </w:p>
        </w:tc>
      </w:tr>
      <w:tr w:rsidR="00CE72A8" w14:paraId="70A0A297" w14:textId="77777777" w:rsidTr="00A659A0">
        <w:tc>
          <w:tcPr>
            <w:tcW w:w="10456" w:type="dxa"/>
            <w:gridSpan w:val="4"/>
          </w:tcPr>
          <w:p w14:paraId="07D50495" w14:textId="77777777" w:rsidR="00436520" w:rsidRDefault="00436520" w:rsidP="00204D67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5F1D997" w14:textId="7D2176BC" w:rsidR="00CE72A8" w:rsidRPr="00204D67" w:rsidRDefault="00CE72A8" w:rsidP="00204D67">
            <w:pPr>
              <w:jc w:val="center"/>
              <w:rPr>
                <w:rFonts w:ascii="Arial" w:hAnsi="Arial" w:cs="Arial"/>
                <w:b/>
                <w:bCs/>
              </w:rPr>
            </w:pPr>
            <w:r w:rsidRPr="00204D67">
              <w:rPr>
                <w:rFonts w:ascii="Arial" w:hAnsi="Arial" w:cs="Arial"/>
                <w:b/>
                <w:bCs/>
              </w:rPr>
              <w:lastRenderedPageBreak/>
              <w:t>RELATIONSHIPS</w:t>
            </w:r>
          </w:p>
          <w:p w14:paraId="616E010A" w14:textId="6CAC7A28" w:rsidR="00CE72A8" w:rsidRPr="00204D67" w:rsidRDefault="00010D30" w:rsidP="00204D67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I</w:t>
            </w:r>
            <w:r w:rsidR="00CE72A8" w:rsidRPr="00204D67">
              <w:rPr>
                <w:rFonts w:ascii="Arial" w:hAnsi="Arial" w:cs="Arial"/>
                <w:i/>
                <w:iCs/>
              </w:rPr>
              <w:t>ncluding bullying and harassment</w:t>
            </w:r>
          </w:p>
          <w:p w14:paraId="0950823A" w14:textId="0235B504" w:rsidR="00204D67" w:rsidRDefault="00204D67" w:rsidP="00204D67">
            <w:pPr>
              <w:jc w:val="center"/>
              <w:rPr>
                <w:rFonts w:ascii="Arial" w:hAnsi="Arial" w:cs="Arial"/>
                <w:u w:val="single"/>
              </w:rPr>
            </w:pPr>
          </w:p>
        </w:tc>
      </w:tr>
      <w:tr w:rsidR="00E430C8" w14:paraId="50AD80EB" w14:textId="77777777" w:rsidTr="00E430C8">
        <w:tc>
          <w:tcPr>
            <w:tcW w:w="4248" w:type="dxa"/>
          </w:tcPr>
          <w:p w14:paraId="5BB12092" w14:textId="77777777" w:rsidR="00B8372F" w:rsidRPr="00055F83" w:rsidRDefault="00B8372F" w:rsidP="00B8372F">
            <w:pPr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lastRenderedPageBreak/>
              <w:t>C</w:t>
            </w:r>
            <w:r>
              <w:rPr>
                <w:rFonts w:ascii="Arial" w:hAnsi="Arial" w:cs="Arial"/>
                <w:b/>
                <w:bCs/>
              </w:rPr>
              <w:t>HECKLIST</w:t>
            </w:r>
          </w:p>
          <w:p w14:paraId="5D8A6B8C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224CBAE5" w14:textId="353B5F26" w:rsidR="00B8372F" w:rsidRDefault="00B8372F" w:rsidP="001E4143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8" w:type="dxa"/>
          </w:tcPr>
          <w:p w14:paraId="02994DF7" w14:textId="41BE140A" w:rsidR="00B8372F" w:rsidRDefault="00B8372F" w:rsidP="001E4143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791" w:type="dxa"/>
          </w:tcPr>
          <w:p w14:paraId="74AA9F48" w14:textId="56DF1F6D" w:rsidR="00B8372F" w:rsidRDefault="005A6F95" w:rsidP="001E4143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E430C8" w14:paraId="026563C3" w14:textId="77777777" w:rsidTr="00E430C8">
        <w:tc>
          <w:tcPr>
            <w:tcW w:w="4248" w:type="dxa"/>
          </w:tcPr>
          <w:p w14:paraId="260FCCD1" w14:textId="77777777" w:rsidR="00B8372F" w:rsidRDefault="00B8372F" w:rsidP="00B837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organisation have agreed policies and procedures to prevent or resolve unacceptable behaviour?</w:t>
            </w:r>
          </w:p>
          <w:p w14:paraId="2B37A9A3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173AC22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091FEBF3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1D9F46A2" w14:textId="4E50B440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5B7120D" w14:textId="77777777" w:rsidTr="00E430C8">
        <w:tc>
          <w:tcPr>
            <w:tcW w:w="4248" w:type="dxa"/>
          </w:tcPr>
          <w:p w14:paraId="16183AAC" w14:textId="77777777" w:rsidR="00B8372F" w:rsidRDefault="00B8372F" w:rsidP="00B837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systems in place to enable and encourage employees to report unacceptable behaviour?</w:t>
            </w:r>
          </w:p>
          <w:p w14:paraId="06B0D815" w14:textId="5F81EAC4" w:rsidR="00B8372F" w:rsidRPr="00542F9B" w:rsidRDefault="00B8372F" w:rsidP="00B8372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495E3F80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4A477E1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3FB6DFDE" w14:textId="28AB7496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22E5981" w14:textId="77777777" w:rsidTr="00E430C8">
        <w:tc>
          <w:tcPr>
            <w:tcW w:w="4248" w:type="dxa"/>
          </w:tcPr>
          <w:p w14:paraId="628C1924" w14:textId="77777777" w:rsidR="00B8372F" w:rsidRDefault="00B8372F" w:rsidP="00B837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organisation promote positive behaviours at work to avoid conflict and ensure fairness?</w:t>
            </w:r>
          </w:p>
          <w:p w14:paraId="2A02A2BD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4229EB00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12924D45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5D293DA2" w14:textId="4497E754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34F63210" w14:textId="77777777" w:rsidTr="00E430C8">
        <w:tc>
          <w:tcPr>
            <w:tcW w:w="4248" w:type="dxa"/>
          </w:tcPr>
          <w:p w14:paraId="4D6ECCD5" w14:textId="77777777" w:rsidR="00B8372F" w:rsidRDefault="00B8372F" w:rsidP="00B837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systems in place to enable and encourage managers to deal with unacceptable behaviour?</w:t>
            </w:r>
          </w:p>
          <w:p w14:paraId="172C61B0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CAC5CC7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6C5FB2E0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1B700ED8" w14:textId="11AB1C0C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0D6EDC16" w14:textId="77777777" w:rsidTr="00E430C8">
        <w:tc>
          <w:tcPr>
            <w:tcW w:w="4248" w:type="dxa"/>
            <w:tcBorders>
              <w:bottom w:val="single" w:sz="4" w:space="0" w:color="auto"/>
            </w:tcBorders>
          </w:tcPr>
          <w:p w14:paraId="336EC99D" w14:textId="77777777" w:rsidR="005A6F95" w:rsidRDefault="005A6F95" w:rsidP="00B8372F">
            <w:pPr>
              <w:rPr>
                <w:rFonts w:ascii="Arial" w:hAnsi="Arial" w:cs="Arial"/>
              </w:rPr>
            </w:pPr>
          </w:p>
          <w:p w14:paraId="106028F6" w14:textId="3061CFD4" w:rsidR="00B8372F" w:rsidRDefault="00B8372F" w:rsidP="00B8372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employees share information relevant to their work?</w:t>
            </w:r>
          </w:p>
          <w:p w14:paraId="63EB4F20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55476B1F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6F54579E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2FE55EB4" w14:textId="2E5E3642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100519" w14:paraId="479BAA5C" w14:textId="77777777" w:rsidTr="00E430C8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25AA3BDF" w14:textId="77777777" w:rsidR="00100519" w:rsidRDefault="00100519" w:rsidP="00B8372F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0EC7A65E" w14:textId="77777777" w:rsidR="00100519" w:rsidRDefault="00100519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14:paraId="1C461B26" w14:textId="77777777" w:rsidR="00100519" w:rsidRDefault="00100519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left w:val="nil"/>
              <w:bottom w:val="nil"/>
              <w:right w:val="nil"/>
            </w:tcBorders>
          </w:tcPr>
          <w:p w14:paraId="488C40B8" w14:textId="77777777" w:rsidR="00100519" w:rsidRDefault="00100519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78AD4253" w14:textId="77777777" w:rsidTr="00E430C8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70FDF069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58FCE3BB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14:paraId="7D61C73E" w14:textId="77777777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top w:val="nil"/>
              <w:left w:val="nil"/>
              <w:right w:val="nil"/>
            </w:tcBorders>
          </w:tcPr>
          <w:p w14:paraId="78B952E0" w14:textId="11B239D8" w:rsidR="00B8372F" w:rsidRDefault="00B8372F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CE72A8" w14:paraId="3D582579" w14:textId="77777777" w:rsidTr="00B06AFB">
        <w:tc>
          <w:tcPr>
            <w:tcW w:w="10456" w:type="dxa"/>
            <w:gridSpan w:val="4"/>
          </w:tcPr>
          <w:p w14:paraId="403CF21F" w14:textId="77777777" w:rsidR="00436520" w:rsidRDefault="00436520" w:rsidP="008B41E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3A924065" w14:textId="43F2448F" w:rsidR="00CE72A8" w:rsidRPr="008B41E8" w:rsidRDefault="00CE72A8" w:rsidP="008B41E8">
            <w:pPr>
              <w:jc w:val="center"/>
              <w:rPr>
                <w:rFonts w:ascii="Arial" w:hAnsi="Arial" w:cs="Arial"/>
                <w:b/>
                <w:bCs/>
              </w:rPr>
            </w:pPr>
            <w:r w:rsidRPr="008B41E8">
              <w:rPr>
                <w:rFonts w:ascii="Arial" w:hAnsi="Arial" w:cs="Arial"/>
                <w:b/>
                <w:bCs/>
              </w:rPr>
              <w:t>CHANGE</w:t>
            </w:r>
          </w:p>
          <w:p w14:paraId="17BD272E" w14:textId="48EE4313" w:rsidR="00CE72A8" w:rsidRPr="00436520" w:rsidRDefault="00CE72A8" w:rsidP="008B41E8">
            <w:pPr>
              <w:jc w:val="center"/>
              <w:rPr>
                <w:rFonts w:ascii="Arial" w:hAnsi="Arial" w:cs="Arial"/>
                <w:i/>
                <w:iCs/>
              </w:rPr>
            </w:pPr>
            <w:r w:rsidRPr="00436520">
              <w:rPr>
                <w:rFonts w:ascii="Arial" w:hAnsi="Arial" w:cs="Arial"/>
                <w:i/>
                <w:iCs/>
              </w:rPr>
              <w:t>How organisational change is managed and communicated</w:t>
            </w:r>
          </w:p>
          <w:p w14:paraId="1131C4D0" w14:textId="2B258312" w:rsidR="00CE72A8" w:rsidRDefault="00CE72A8" w:rsidP="00B8372F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083E1ADA" w14:textId="77777777" w:rsidTr="00E430C8">
        <w:tc>
          <w:tcPr>
            <w:tcW w:w="4248" w:type="dxa"/>
          </w:tcPr>
          <w:p w14:paraId="02D89F37" w14:textId="77777777" w:rsidR="00100519" w:rsidRPr="00055F83" w:rsidRDefault="00100519" w:rsidP="00100519">
            <w:pPr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t>C</w:t>
            </w:r>
            <w:r>
              <w:rPr>
                <w:rFonts w:ascii="Arial" w:hAnsi="Arial" w:cs="Arial"/>
                <w:b/>
                <w:bCs/>
              </w:rPr>
              <w:t>HECKLIST</w:t>
            </w:r>
          </w:p>
          <w:p w14:paraId="6CD74465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967BB19" w14:textId="4B60C40A" w:rsidR="00100519" w:rsidRDefault="00100519" w:rsidP="008C6715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8" w:type="dxa"/>
          </w:tcPr>
          <w:p w14:paraId="3B8170D8" w14:textId="5A4DA347" w:rsidR="00100519" w:rsidRDefault="00100519" w:rsidP="008C6715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791" w:type="dxa"/>
          </w:tcPr>
          <w:p w14:paraId="6FD2E23C" w14:textId="59DDE332" w:rsidR="00100519" w:rsidRDefault="005A6F95" w:rsidP="008C6715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E430C8" w14:paraId="59B6B481" w14:textId="77777777" w:rsidTr="00E430C8">
        <w:tc>
          <w:tcPr>
            <w:tcW w:w="4248" w:type="dxa"/>
          </w:tcPr>
          <w:p w14:paraId="4090B96C" w14:textId="77777777" w:rsidR="00000C00" w:rsidRDefault="00000C00" w:rsidP="00100519">
            <w:pPr>
              <w:rPr>
                <w:rFonts w:ascii="Arial" w:hAnsi="Arial" w:cs="Arial"/>
              </w:rPr>
            </w:pPr>
          </w:p>
          <w:p w14:paraId="7CFC5427" w14:textId="7F0010C8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employees given training to support any changes in their jobs?</w:t>
            </w:r>
          </w:p>
          <w:p w14:paraId="79A2587D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6429A2D4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2834986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C587CC1" w14:textId="0B302EE2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58A442E2" w14:textId="77777777" w:rsidTr="00E430C8">
        <w:tc>
          <w:tcPr>
            <w:tcW w:w="4248" w:type="dxa"/>
          </w:tcPr>
          <w:p w14:paraId="5137A223" w14:textId="1C08C843" w:rsidR="00100519" w:rsidRPr="00542F9B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the organisation ensure adequate employee consultation on changes and provide opportunities for employees to influence proposals? </w:t>
            </w:r>
          </w:p>
        </w:tc>
        <w:tc>
          <w:tcPr>
            <w:tcW w:w="709" w:type="dxa"/>
          </w:tcPr>
          <w:p w14:paraId="5E53FA6B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0952C53D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56BAD5AD" w14:textId="11A88714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034D5E9A" w14:textId="77777777" w:rsidTr="00E430C8">
        <w:tc>
          <w:tcPr>
            <w:tcW w:w="4248" w:type="dxa"/>
          </w:tcPr>
          <w:p w14:paraId="574A5800" w14:textId="77777777" w:rsidR="00000C00" w:rsidRDefault="00000C00" w:rsidP="00100519">
            <w:pPr>
              <w:rPr>
                <w:rFonts w:ascii="Arial" w:hAnsi="Arial" w:cs="Arial"/>
              </w:rPr>
            </w:pPr>
          </w:p>
          <w:p w14:paraId="52D80323" w14:textId="0B264C50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employees aware of timetables for changes?</w:t>
            </w:r>
          </w:p>
          <w:p w14:paraId="31A2980E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45B00EFA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0E3B6803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1811F0BE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4E138F72" w14:textId="77777777" w:rsidTr="00E430C8">
        <w:tc>
          <w:tcPr>
            <w:tcW w:w="4248" w:type="dxa"/>
          </w:tcPr>
          <w:p w14:paraId="2E49D2B1" w14:textId="1F8978E6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organisation provide employees with timely information to enable them to understand the reasons for proposed changes?</w:t>
            </w:r>
          </w:p>
        </w:tc>
        <w:tc>
          <w:tcPr>
            <w:tcW w:w="709" w:type="dxa"/>
          </w:tcPr>
          <w:p w14:paraId="612492E9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324E0D7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48D27D09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46755250" w14:textId="77777777" w:rsidTr="00E430C8">
        <w:tc>
          <w:tcPr>
            <w:tcW w:w="4248" w:type="dxa"/>
          </w:tcPr>
          <w:p w14:paraId="6EB7D07F" w14:textId="77777777" w:rsidR="00000C00" w:rsidRDefault="00000C00" w:rsidP="00100519">
            <w:pPr>
              <w:rPr>
                <w:rFonts w:ascii="Arial" w:hAnsi="Arial" w:cs="Arial"/>
              </w:rPr>
            </w:pPr>
          </w:p>
          <w:p w14:paraId="264EDBA9" w14:textId="5A1EE804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Are employees aware of the probable impact of any changes to their jobs? </w:t>
            </w:r>
          </w:p>
          <w:p w14:paraId="2914C7E9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9" w:type="dxa"/>
          </w:tcPr>
          <w:p w14:paraId="1D460718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228AE835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45FAED7B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3E61E855" w14:textId="77777777" w:rsidTr="00E430C8">
        <w:tc>
          <w:tcPr>
            <w:tcW w:w="4248" w:type="dxa"/>
            <w:tcBorders>
              <w:bottom w:val="single" w:sz="4" w:space="0" w:color="auto"/>
            </w:tcBorders>
          </w:tcPr>
          <w:p w14:paraId="052908E6" w14:textId="77777777" w:rsidR="00000C00" w:rsidRDefault="00000C00" w:rsidP="00100519">
            <w:pPr>
              <w:rPr>
                <w:rFonts w:ascii="Arial" w:hAnsi="Arial" w:cs="Arial"/>
              </w:rPr>
            </w:pPr>
          </w:p>
          <w:p w14:paraId="2CDC9B58" w14:textId="1CC67952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employees have access to relevant support during changes?</w:t>
            </w:r>
          </w:p>
          <w:p w14:paraId="30A6CDAA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  <w:bookmarkStart w:id="1" w:name="_GoBack"/>
            <w:bookmarkEnd w:id="1"/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A2CCC60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14:paraId="18242A1F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bottom w:val="single" w:sz="4" w:space="0" w:color="auto"/>
            </w:tcBorders>
          </w:tcPr>
          <w:p w14:paraId="73A93BA4" w14:textId="476566C3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100519" w14:paraId="624EB4F2" w14:textId="77777777" w:rsidTr="00E430C8">
        <w:tc>
          <w:tcPr>
            <w:tcW w:w="4248" w:type="dxa"/>
            <w:tcBorders>
              <w:left w:val="nil"/>
              <w:bottom w:val="nil"/>
              <w:right w:val="nil"/>
            </w:tcBorders>
          </w:tcPr>
          <w:p w14:paraId="51AAA112" w14:textId="77777777" w:rsidR="00100519" w:rsidRDefault="00100519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14:paraId="19F21033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</w:tcPr>
          <w:p w14:paraId="76643423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left w:val="nil"/>
              <w:bottom w:val="nil"/>
              <w:right w:val="nil"/>
            </w:tcBorders>
          </w:tcPr>
          <w:p w14:paraId="7D312B15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100519" w14:paraId="36666BB4" w14:textId="77777777" w:rsidTr="00E430C8">
        <w:tc>
          <w:tcPr>
            <w:tcW w:w="4248" w:type="dxa"/>
            <w:tcBorders>
              <w:top w:val="nil"/>
              <w:left w:val="nil"/>
              <w:right w:val="nil"/>
            </w:tcBorders>
          </w:tcPr>
          <w:p w14:paraId="38DA3CCF" w14:textId="77777777" w:rsidR="00100519" w:rsidRDefault="00100519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</w:tcPr>
          <w:p w14:paraId="275BA86B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</w:tcPr>
          <w:p w14:paraId="0258D4D6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  <w:tcBorders>
              <w:top w:val="nil"/>
              <w:left w:val="nil"/>
              <w:right w:val="nil"/>
            </w:tcBorders>
          </w:tcPr>
          <w:p w14:paraId="24E9BF8E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CE72A8" w14:paraId="31EE9D53" w14:textId="77777777" w:rsidTr="006F09A1">
        <w:tc>
          <w:tcPr>
            <w:tcW w:w="10456" w:type="dxa"/>
            <w:gridSpan w:val="4"/>
          </w:tcPr>
          <w:p w14:paraId="129F9E04" w14:textId="77777777" w:rsidR="00436520" w:rsidRDefault="00436520" w:rsidP="008B41E8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2E6949B0" w14:textId="121D8C64" w:rsidR="00CE72A8" w:rsidRPr="008B41E8" w:rsidRDefault="00CE72A8" w:rsidP="008B41E8">
            <w:pPr>
              <w:jc w:val="center"/>
              <w:rPr>
                <w:rFonts w:ascii="Arial" w:hAnsi="Arial" w:cs="Arial"/>
                <w:b/>
                <w:bCs/>
              </w:rPr>
            </w:pPr>
            <w:r w:rsidRPr="008B41E8">
              <w:rPr>
                <w:rFonts w:ascii="Arial" w:hAnsi="Arial" w:cs="Arial"/>
                <w:b/>
                <w:bCs/>
              </w:rPr>
              <w:lastRenderedPageBreak/>
              <w:t>SUPPORT</w:t>
            </w:r>
          </w:p>
          <w:p w14:paraId="66402422" w14:textId="75D5263C" w:rsidR="00CE72A8" w:rsidRPr="00436520" w:rsidRDefault="008B41E8" w:rsidP="008B41E8">
            <w:pPr>
              <w:jc w:val="center"/>
              <w:rPr>
                <w:rFonts w:ascii="Arial" w:hAnsi="Arial" w:cs="Arial"/>
                <w:i/>
                <w:iCs/>
              </w:rPr>
            </w:pPr>
            <w:r w:rsidRPr="00436520">
              <w:rPr>
                <w:rFonts w:ascii="Arial" w:hAnsi="Arial" w:cs="Arial"/>
                <w:i/>
                <w:iCs/>
              </w:rPr>
              <w:t>T</w:t>
            </w:r>
            <w:r w:rsidR="00CE72A8" w:rsidRPr="00436520">
              <w:rPr>
                <w:rFonts w:ascii="Arial" w:hAnsi="Arial" w:cs="Arial"/>
                <w:i/>
                <w:iCs/>
              </w:rPr>
              <w:t>raining and</w:t>
            </w:r>
            <w:r w:rsidR="00AF27BA">
              <w:rPr>
                <w:rFonts w:ascii="Arial" w:hAnsi="Arial" w:cs="Arial"/>
                <w:i/>
                <w:iCs/>
              </w:rPr>
              <w:t xml:space="preserve"> various</w:t>
            </w:r>
            <w:r w:rsidR="00CE72A8" w:rsidRPr="00436520">
              <w:rPr>
                <w:rFonts w:ascii="Arial" w:hAnsi="Arial" w:cs="Arial"/>
                <w:i/>
                <w:iCs/>
              </w:rPr>
              <w:t xml:space="preserve"> factors unique to the individual</w:t>
            </w:r>
          </w:p>
          <w:p w14:paraId="30CC8A9E" w14:textId="7DC413FF" w:rsidR="008B41E8" w:rsidRPr="008B41E8" w:rsidRDefault="008B41E8" w:rsidP="008B41E8">
            <w:pPr>
              <w:jc w:val="center"/>
              <w:rPr>
                <w:rFonts w:ascii="Arial" w:hAnsi="Arial" w:cs="Arial"/>
              </w:rPr>
            </w:pPr>
          </w:p>
        </w:tc>
      </w:tr>
      <w:tr w:rsidR="00E430C8" w14:paraId="254D4669" w14:textId="77777777" w:rsidTr="00E430C8">
        <w:tc>
          <w:tcPr>
            <w:tcW w:w="4248" w:type="dxa"/>
          </w:tcPr>
          <w:p w14:paraId="1B6862B9" w14:textId="77777777" w:rsidR="00100519" w:rsidRPr="00055F83" w:rsidRDefault="00100519" w:rsidP="00100519">
            <w:pPr>
              <w:rPr>
                <w:rFonts w:ascii="Arial" w:hAnsi="Arial" w:cs="Arial"/>
                <w:b/>
                <w:bCs/>
              </w:rPr>
            </w:pPr>
            <w:r w:rsidRPr="00055F83">
              <w:rPr>
                <w:rFonts w:ascii="Arial" w:hAnsi="Arial" w:cs="Arial"/>
                <w:b/>
                <w:bCs/>
              </w:rPr>
              <w:lastRenderedPageBreak/>
              <w:t>C</w:t>
            </w:r>
            <w:r>
              <w:rPr>
                <w:rFonts w:ascii="Arial" w:hAnsi="Arial" w:cs="Arial"/>
                <w:b/>
                <w:bCs/>
              </w:rPr>
              <w:t>HECKLIST</w:t>
            </w:r>
          </w:p>
          <w:p w14:paraId="48842710" w14:textId="77777777" w:rsidR="00100519" w:rsidRDefault="00100519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0DB63D6" w14:textId="0EA0160C" w:rsidR="00100519" w:rsidRDefault="00100519" w:rsidP="008C6715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YES</w:t>
            </w:r>
          </w:p>
        </w:tc>
        <w:tc>
          <w:tcPr>
            <w:tcW w:w="708" w:type="dxa"/>
          </w:tcPr>
          <w:p w14:paraId="4B91C61C" w14:textId="2E7A7EBC" w:rsidR="00100519" w:rsidRDefault="00100519" w:rsidP="008C6715">
            <w:pPr>
              <w:jc w:val="center"/>
              <w:rPr>
                <w:rFonts w:ascii="Arial" w:hAnsi="Arial" w:cs="Arial"/>
                <w:u w:val="single"/>
              </w:rPr>
            </w:pPr>
            <w:r w:rsidRPr="00055F83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4791" w:type="dxa"/>
          </w:tcPr>
          <w:p w14:paraId="3269F0F2" w14:textId="49A3E33F" w:rsidR="00100519" w:rsidRDefault="00000C00" w:rsidP="008C6715">
            <w:pPr>
              <w:jc w:val="center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b/>
                <w:bCs/>
              </w:rPr>
              <w:t>ACTIONS REQUIRED</w:t>
            </w:r>
          </w:p>
        </w:tc>
      </w:tr>
      <w:tr w:rsidR="00E430C8" w14:paraId="51B38322" w14:textId="77777777" w:rsidTr="00E430C8">
        <w:tc>
          <w:tcPr>
            <w:tcW w:w="4248" w:type="dxa"/>
          </w:tcPr>
          <w:p w14:paraId="093A3AAB" w14:textId="77777777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people suffer stress problems, are they informed of the support services available?</w:t>
            </w:r>
          </w:p>
          <w:p w14:paraId="1248B6E3" w14:textId="77777777" w:rsidR="00100519" w:rsidRDefault="00100519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A9CD69E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3DE22F0F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9342D1D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0782D471" w14:textId="77777777" w:rsidTr="00E430C8">
        <w:tc>
          <w:tcPr>
            <w:tcW w:w="4248" w:type="dxa"/>
          </w:tcPr>
          <w:p w14:paraId="40D8EB0C" w14:textId="77777777" w:rsidR="00436520" w:rsidRDefault="00436520" w:rsidP="00100519">
            <w:pPr>
              <w:rPr>
                <w:rFonts w:ascii="Arial" w:hAnsi="Arial" w:cs="Arial"/>
              </w:rPr>
            </w:pPr>
          </w:p>
          <w:p w14:paraId="7783D86F" w14:textId="107DB016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Are people aware of the stress risk reduction management policy?</w:t>
            </w:r>
          </w:p>
          <w:p w14:paraId="06B03A7A" w14:textId="77777777" w:rsidR="00100519" w:rsidRDefault="00100519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31C00F39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3014BA53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63CD9F8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DD83C88" w14:textId="77777777" w:rsidTr="00E430C8">
        <w:tc>
          <w:tcPr>
            <w:tcW w:w="4248" w:type="dxa"/>
          </w:tcPr>
          <w:p w14:paraId="6C7985A6" w14:textId="77777777" w:rsidR="00100519" w:rsidRDefault="00100519" w:rsidP="0043652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work has not been completed to the standard required is constructive, supportive advice provided?</w:t>
            </w:r>
          </w:p>
          <w:p w14:paraId="216C7154" w14:textId="2F51B42A" w:rsidR="00000C00" w:rsidRDefault="00000C00" w:rsidP="00436520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844563E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0AD613D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6783D66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5657E806" w14:textId="77777777" w:rsidTr="00E430C8">
        <w:tc>
          <w:tcPr>
            <w:tcW w:w="4248" w:type="dxa"/>
          </w:tcPr>
          <w:p w14:paraId="420C6715" w14:textId="77777777" w:rsidR="00436520" w:rsidRDefault="00436520" w:rsidP="00100519">
            <w:pPr>
              <w:rPr>
                <w:rFonts w:ascii="Arial" w:hAnsi="Arial" w:cs="Arial"/>
              </w:rPr>
            </w:pPr>
          </w:p>
          <w:p w14:paraId="6C08197D" w14:textId="3DB774E6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training sufficient to undertake the core functions of the job?</w:t>
            </w:r>
          </w:p>
          <w:p w14:paraId="67DFC366" w14:textId="77777777" w:rsidR="00100519" w:rsidRDefault="00100519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0E581E76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659558C0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D7AAD52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4CD4503" w14:textId="77777777" w:rsidTr="00E430C8">
        <w:tc>
          <w:tcPr>
            <w:tcW w:w="4248" w:type="dxa"/>
          </w:tcPr>
          <w:p w14:paraId="31789F89" w14:textId="77777777" w:rsidR="00000C00" w:rsidRDefault="00000C00" w:rsidP="00100519">
            <w:pPr>
              <w:rPr>
                <w:rFonts w:ascii="Arial" w:hAnsi="Arial" w:cs="Arial"/>
              </w:rPr>
            </w:pPr>
          </w:p>
          <w:p w14:paraId="050A66BF" w14:textId="0D091BB5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an appropriate return to work programme arranged with the manager?</w:t>
            </w:r>
          </w:p>
          <w:p w14:paraId="44ADF820" w14:textId="77777777" w:rsidR="00100519" w:rsidRDefault="00100519" w:rsidP="00100519">
            <w:pPr>
              <w:ind w:firstLine="720"/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6114C88D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755EBCC2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4E7C6220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6BA2D0E3" w14:textId="77777777" w:rsidTr="00E430C8">
        <w:tc>
          <w:tcPr>
            <w:tcW w:w="4248" w:type="dxa"/>
          </w:tcPr>
          <w:p w14:paraId="6C6F9822" w14:textId="77777777" w:rsidR="00000C00" w:rsidRDefault="00000C00" w:rsidP="00100519">
            <w:pPr>
              <w:rPr>
                <w:rFonts w:ascii="Arial" w:hAnsi="Arial" w:cs="Arial"/>
              </w:rPr>
            </w:pPr>
          </w:p>
          <w:p w14:paraId="2D1A490F" w14:textId="7B8D07C2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the core skills and training of new tasks been met by enhanced training?</w:t>
            </w:r>
          </w:p>
          <w:p w14:paraId="679EFE0B" w14:textId="70DB6E10" w:rsidR="00436520" w:rsidRDefault="00436520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984C8D5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56196F3D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28CD6B87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38BFB0B6" w14:textId="77777777" w:rsidTr="00E430C8">
        <w:tc>
          <w:tcPr>
            <w:tcW w:w="4248" w:type="dxa"/>
          </w:tcPr>
          <w:p w14:paraId="46B63613" w14:textId="7101B828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support offered to people at appropriate times, e.g. at times of personal crisis and after completing a task well?</w:t>
            </w:r>
          </w:p>
        </w:tc>
        <w:tc>
          <w:tcPr>
            <w:tcW w:w="709" w:type="dxa"/>
          </w:tcPr>
          <w:p w14:paraId="57454B58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18686402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77D16FEC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571EA5CF" w14:textId="77777777" w:rsidTr="00E430C8">
        <w:tc>
          <w:tcPr>
            <w:tcW w:w="4248" w:type="dxa"/>
          </w:tcPr>
          <w:p w14:paraId="0B5B1488" w14:textId="77777777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work allocated in the team taking account of the individual differences in the ability, skills, training</w:t>
            </w:r>
            <w:r w:rsidR="00436520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and aptitude?</w:t>
            </w:r>
          </w:p>
          <w:p w14:paraId="7388869E" w14:textId="102C3788" w:rsidR="00000C00" w:rsidRDefault="00000C00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57A15BAD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6446D47C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0C5294AF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  <w:tr w:rsidR="00E430C8" w14:paraId="1D22D1AD" w14:textId="77777777" w:rsidTr="00E430C8">
        <w:tc>
          <w:tcPr>
            <w:tcW w:w="4248" w:type="dxa"/>
          </w:tcPr>
          <w:p w14:paraId="45537439" w14:textId="77777777" w:rsidR="00436520" w:rsidRDefault="00436520" w:rsidP="00100519">
            <w:pPr>
              <w:rPr>
                <w:rFonts w:ascii="Arial" w:hAnsi="Arial" w:cs="Arial"/>
              </w:rPr>
            </w:pPr>
          </w:p>
          <w:p w14:paraId="7A3D0AA0" w14:textId="0EE36983" w:rsidR="00100519" w:rsidRDefault="00100519" w:rsidP="001005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induction to new job roles undertaken?</w:t>
            </w:r>
          </w:p>
          <w:p w14:paraId="2EF2300A" w14:textId="77777777" w:rsidR="00100519" w:rsidRDefault="00100519" w:rsidP="00100519">
            <w:pPr>
              <w:rPr>
                <w:rFonts w:ascii="Arial" w:hAnsi="Arial" w:cs="Arial"/>
              </w:rPr>
            </w:pPr>
          </w:p>
        </w:tc>
        <w:tc>
          <w:tcPr>
            <w:tcW w:w="709" w:type="dxa"/>
          </w:tcPr>
          <w:p w14:paraId="1C29B159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708" w:type="dxa"/>
          </w:tcPr>
          <w:p w14:paraId="06856247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4791" w:type="dxa"/>
          </w:tcPr>
          <w:p w14:paraId="4617E116" w14:textId="77777777" w:rsidR="00100519" w:rsidRDefault="00100519" w:rsidP="00100519">
            <w:pPr>
              <w:rPr>
                <w:rFonts w:ascii="Arial" w:hAnsi="Arial" w:cs="Arial"/>
                <w:u w:val="single"/>
              </w:rPr>
            </w:pPr>
          </w:p>
        </w:tc>
      </w:tr>
    </w:tbl>
    <w:p w14:paraId="016D5A85" w14:textId="77777777" w:rsidR="006806A8" w:rsidRPr="006806A8" w:rsidRDefault="006806A8" w:rsidP="006806A8">
      <w:pPr>
        <w:rPr>
          <w:rFonts w:ascii="Arial" w:hAnsi="Arial" w:cs="Arial"/>
          <w:u w:val="single"/>
        </w:rPr>
      </w:pPr>
    </w:p>
    <w:sectPr w:rsidR="006806A8" w:rsidRPr="006806A8" w:rsidSect="007536FF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6E29E4" w14:textId="77777777" w:rsidR="00830453" w:rsidRDefault="00830453" w:rsidP="007536FF">
      <w:pPr>
        <w:spacing w:after="0" w:line="240" w:lineRule="auto"/>
      </w:pPr>
      <w:r>
        <w:separator/>
      </w:r>
    </w:p>
  </w:endnote>
  <w:endnote w:type="continuationSeparator" w:id="0">
    <w:p w14:paraId="081D0535" w14:textId="77777777" w:rsidR="00830453" w:rsidRDefault="00830453" w:rsidP="00753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1ACB6" w14:textId="26B70D13" w:rsidR="007536FF" w:rsidRPr="007536FF" w:rsidRDefault="007536FF" w:rsidP="007536FF">
    <w:pPr>
      <w:pStyle w:val="ListParagraph"/>
      <w:ind w:left="0"/>
      <w:rPr>
        <w:rFonts w:ascii="Arial" w:hAnsi="Arial" w:cs="Arial"/>
        <w:b/>
        <w:bCs/>
        <w:sz w:val="18"/>
        <w:szCs w:val="18"/>
      </w:rPr>
    </w:pPr>
    <w:bookmarkStart w:id="2" w:name="_Hlk46172799"/>
    <w:bookmarkStart w:id="3" w:name="_Hlk46255829"/>
    <w:bookmarkStart w:id="4" w:name="_Hlk46255830"/>
    <w:bookmarkStart w:id="5" w:name="_Hlk46256003"/>
    <w:bookmarkStart w:id="6" w:name="_Hlk46256004"/>
    <w:bookmarkStart w:id="7" w:name="_Hlk46256092"/>
    <w:bookmarkStart w:id="8" w:name="_Hlk46256093"/>
    <w:bookmarkStart w:id="9" w:name="_Hlk46256518"/>
    <w:bookmarkStart w:id="10" w:name="_Hlk46256519"/>
    <w:bookmarkStart w:id="11" w:name="_Hlk46256718"/>
    <w:bookmarkStart w:id="12" w:name="_Hlk46256719"/>
    <w:bookmarkStart w:id="13" w:name="_Hlk46256976"/>
    <w:bookmarkStart w:id="14" w:name="_Hlk46256977"/>
    <w:bookmarkStart w:id="15" w:name="_Hlk46257037"/>
    <w:bookmarkStart w:id="16" w:name="_Hlk46257038"/>
    <w:bookmarkStart w:id="17" w:name="_Hlk46257108"/>
    <w:bookmarkStart w:id="18" w:name="_Hlk46257109"/>
    <w:bookmarkStart w:id="19" w:name="_Hlk46257323"/>
    <w:bookmarkStart w:id="20" w:name="_Hlk46257324"/>
    <w:bookmarkStart w:id="21" w:name="_Hlk46257391"/>
    <w:bookmarkStart w:id="22" w:name="_Hlk46257392"/>
    <w:bookmarkStart w:id="23" w:name="_Hlk46257455"/>
    <w:bookmarkStart w:id="24" w:name="_Hlk46257456"/>
    <w:bookmarkStart w:id="25" w:name="_Hlk46257504"/>
    <w:bookmarkStart w:id="26" w:name="_Hlk46257505"/>
    <w:bookmarkStart w:id="27" w:name="_Hlk46257566"/>
    <w:bookmarkStart w:id="28" w:name="_Hlk46257567"/>
    <w:bookmarkStart w:id="29" w:name="_Hlk46324883"/>
    <w:bookmarkStart w:id="30" w:name="_Hlk46324884"/>
    <w:bookmarkStart w:id="31" w:name="_Hlk46325196"/>
    <w:bookmarkStart w:id="32" w:name="_Hlk46325197"/>
    <w:bookmarkStart w:id="33" w:name="_Hlk46325341"/>
    <w:bookmarkStart w:id="34" w:name="_Hlk46325342"/>
    <w:bookmarkStart w:id="35" w:name="_Hlk46325601"/>
    <w:bookmarkStart w:id="36" w:name="_Hlk46325602"/>
    <w:bookmarkStart w:id="37" w:name="_Hlk46325710"/>
    <w:bookmarkStart w:id="38" w:name="_Hlk46325711"/>
    <w:bookmarkStart w:id="39" w:name="_Hlk46325905"/>
    <w:bookmarkStart w:id="40" w:name="_Hlk46325906"/>
    <w:bookmarkStart w:id="41" w:name="_Hlk46325953"/>
    <w:bookmarkStart w:id="42" w:name="_Hlk46325954"/>
    <w:r w:rsidRPr="00C65423">
      <w:rPr>
        <w:rFonts w:ascii="Arial" w:hAnsi="Arial" w:cs="Arial"/>
        <w:b/>
        <w:bCs/>
        <w:sz w:val="18"/>
        <w:szCs w:val="18"/>
      </w:rPr>
      <w:t xml:space="preserve">Copyright © </w:t>
    </w:r>
    <w:hyperlink r:id="rId1" w:history="1">
      <w:r w:rsidR="00295757" w:rsidRPr="008B669E">
        <w:rPr>
          <w:rStyle w:val="Hyperlink"/>
          <w:rFonts w:ascii="Arial" w:hAnsi="Arial" w:cs="Arial"/>
          <w:b/>
          <w:bCs/>
          <w:sz w:val="18"/>
          <w:szCs w:val="18"/>
        </w:rPr>
        <w:t>www.legalstop.co.uk</w:t>
      </w:r>
    </w:hyperlink>
    <w:r w:rsidRPr="00C65423">
      <w:rPr>
        <w:rFonts w:ascii="Arial" w:hAnsi="Arial" w:cs="Arial"/>
        <w:b/>
        <w:bCs/>
        <w:sz w:val="18"/>
        <w:szCs w:val="18"/>
      </w:rPr>
      <w:t xml:space="preserve"> - This Document is for guidance only. Professional advice should be sought before use.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309C9" w14:textId="77777777" w:rsidR="00830453" w:rsidRDefault="00830453" w:rsidP="007536FF">
      <w:pPr>
        <w:spacing w:after="0" w:line="240" w:lineRule="auto"/>
      </w:pPr>
      <w:r>
        <w:separator/>
      </w:r>
    </w:p>
  </w:footnote>
  <w:footnote w:type="continuationSeparator" w:id="0">
    <w:p w14:paraId="25ECB44B" w14:textId="77777777" w:rsidR="00830453" w:rsidRDefault="00830453" w:rsidP="007536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6A8"/>
    <w:rsid w:val="00000C00"/>
    <w:rsid w:val="000012C3"/>
    <w:rsid w:val="00010D30"/>
    <w:rsid w:val="00040216"/>
    <w:rsid w:val="00055F83"/>
    <w:rsid w:val="00100519"/>
    <w:rsid w:val="001401FD"/>
    <w:rsid w:val="00173445"/>
    <w:rsid w:val="001D49D8"/>
    <w:rsid w:val="001E4143"/>
    <w:rsid w:val="00204D67"/>
    <w:rsid w:val="00242C35"/>
    <w:rsid w:val="00295757"/>
    <w:rsid w:val="00337EB4"/>
    <w:rsid w:val="003C1163"/>
    <w:rsid w:val="0042234B"/>
    <w:rsid w:val="00436520"/>
    <w:rsid w:val="00542F9B"/>
    <w:rsid w:val="005A6F95"/>
    <w:rsid w:val="005E2693"/>
    <w:rsid w:val="006806A8"/>
    <w:rsid w:val="007536FF"/>
    <w:rsid w:val="00786DA2"/>
    <w:rsid w:val="008138F3"/>
    <w:rsid w:val="00830453"/>
    <w:rsid w:val="0088111E"/>
    <w:rsid w:val="008B41E8"/>
    <w:rsid w:val="008C6715"/>
    <w:rsid w:val="00A625E4"/>
    <w:rsid w:val="00AB550D"/>
    <w:rsid w:val="00AF27BA"/>
    <w:rsid w:val="00B616C0"/>
    <w:rsid w:val="00B8372F"/>
    <w:rsid w:val="00B862A6"/>
    <w:rsid w:val="00BE2C42"/>
    <w:rsid w:val="00CE72A8"/>
    <w:rsid w:val="00E430C8"/>
    <w:rsid w:val="00E8334C"/>
    <w:rsid w:val="00F9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BBC69"/>
  <w15:chartTrackingRefBased/>
  <w15:docId w15:val="{5C2BD22A-C131-4E65-88A2-F286E6AD9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06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862A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75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6FF"/>
  </w:style>
  <w:style w:type="paragraph" w:styleId="Footer">
    <w:name w:val="footer"/>
    <w:basedOn w:val="Normal"/>
    <w:link w:val="FooterChar"/>
    <w:uiPriority w:val="99"/>
    <w:unhideWhenUsed/>
    <w:rsid w:val="0075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6FF"/>
  </w:style>
  <w:style w:type="paragraph" w:styleId="ListParagraph">
    <w:name w:val="List Paragraph"/>
    <w:basedOn w:val="Normal"/>
    <w:uiPriority w:val="34"/>
    <w:qFormat/>
    <w:rsid w:val="007536F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6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www.legalstop.co.uk" TargetMode="External"/><Relationship Id="rId7" Type="http://schemas.openxmlformats.org/officeDocument/2006/relationships/hyperlink" Target="http://www.legalstop.co.uk" TargetMode="Externa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legalstop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4</Pages>
  <Words>766</Words>
  <Characters>4372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Dela Attipoe</dc:creator>
  <cp:keywords/>
  <dc:description/>
  <cp:lastModifiedBy>jonathantipping7@gmail.com</cp:lastModifiedBy>
  <cp:revision>35</cp:revision>
  <dcterms:created xsi:type="dcterms:W3CDTF">2020-07-29T15:52:00Z</dcterms:created>
  <dcterms:modified xsi:type="dcterms:W3CDTF">2022-05-26T12:04:00Z</dcterms:modified>
</cp:coreProperties>
</file>