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69D2A" w14:textId="77777777" w:rsidR="00095AF6" w:rsidRPr="00D0047D" w:rsidRDefault="00095AF6" w:rsidP="00095AF6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485847A6" w14:textId="77777777" w:rsidR="00095AF6" w:rsidRPr="00D0047D" w:rsidRDefault="00095AF6" w:rsidP="00095AF6">
      <w:pPr>
        <w:rPr>
          <w:rFonts w:ascii="Arial" w:hAnsi="Arial" w:cs="Arial"/>
          <w:bCs/>
        </w:rPr>
      </w:pPr>
    </w:p>
    <w:p w14:paraId="7DC17AA6" w14:textId="77777777" w:rsidR="00095AF6" w:rsidRPr="00D0047D" w:rsidRDefault="00095AF6" w:rsidP="00095AF6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31E7C0F7" w14:textId="77777777" w:rsidR="00426F27" w:rsidRDefault="00426F27" w:rsidP="008C63CB">
      <w:pPr>
        <w:rPr>
          <w:rFonts w:ascii="Arial" w:hAnsi="Arial" w:cs="Arial"/>
          <w:b/>
          <w:bCs/>
          <w:color w:val="0D0D0D" w:themeColor="text1" w:themeTint="F2"/>
          <w:u w:val="single"/>
        </w:rPr>
      </w:pPr>
    </w:p>
    <w:p w14:paraId="7936F973" w14:textId="048DF4B9" w:rsidR="0008219B" w:rsidRDefault="00A335FA" w:rsidP="005F01D6">
      <w:pPr>
        <w:spacing w:after="0"/>
        <w:jc w:val="center"/>
        <w:rPr>
          <w:rFonts w:ascii="Arial" w:hAnsi="Arial" w:cs="Arial"/>
          <w:b/>
          <w:bCs/>
          <w:color w:val="0D0D0D" w:themeColor="text1" w:themeTint="F2"/>
          <w:u w:val="single"/>
        </w:rPr>
      </w:pPr>
      <w:r w:rsidRPr="00A335FA">
        <w:rPr>
          <w:rFonts w:ascii="Arial" w:hAnsi="Arial" w:cs="Arial"/>
          <w:b/>
          <w:bCs/>
          <w:color w:val="0D0D0D" w:themeColor="text1" w:themeTint="F2"/>
          <w:u w:val="single"/>
        </w:rPr>
        <w:t>YOUN</w:t>
      </w:r>
      <w:r>
        <w:rPr>
          <w:rFonts w:ascii="Arial" w:hAnsi="Arial" w:cs="Arial"/>
          <w:b/>
          <w:bCs/>
          <w:color w:val="0D0D0D" w:themeColor="text1" w:themeTint="F2"/>
          <w:u w:val="single"/>
        </w:rPr>
        <w:t xml:space="preserve">G </w:t>
      </w:r>
      <w:r w:rsidRPr="00A335FA">
        <w:rPr>
          <w:rFonts w:ascii="Arial" w:hAnsi="Arial" w:cs="Arial"/>
          <w:b/>
          <w:bCs/>
          <w:color w:val="0D0D0D" w:themeColor="text1" w:themeTint="F2"/>
          <w:u w:val="single"/>
        </w:rPr>
        <w:t>PERSONS RISK ASSESSMENT FORM</w:t>
      </w:r>
    </w:p>
    <w:p w14:paraId="54F209A3" w14:textId="77777777" w:rsidR="005F01D6" w:rsidRPr="00426F27" w:rsidRDefault="005F01D6" w:rsidP="005F01D6">
      <w:pPr>
        <w:spacing w:after="0"/>
        <w:jc w:val="center"/>
        <w:rPr>
          <w:rFonts w:ascii="Arial" w:hAnsi="Arial" w:cs="Arial"/>
          <w:b/>
          <w:bCs/>
          <w:color w:val="0D0D0D" w:themeColor="text1" w:themeTint="F2"/>
          <w:u w:val="single"/>
        </w:rPr>
      </w:pPr>
    </w:p>
    <w:p w14:paraId="1AB04C22" w14:textId="2CA25CCE" w:rsidR="009F7C5F" w:rsidRDefault="00DB04DA" w:rsidP="005F01D6">
      <w:pPr>
        <w:spacing w:after="0"/>
        <w:rPr>
          <w:rFonts w:ascii="Arial" w:hAnsi="Arial" w:cs="Arial"/>
        </w:rPr>
      </w:pPr>
      <w:r w:rsidRPr="007D67A9">
        <w:rPr>
          <w:rFonts w:ascii="Arial" w:hAnsi="Arial" w:cs="Arial"/>
        </w:rPr>
        <w:t>Please fill in</w:t>
      </w:r>
      <w:r w:rsidR="00B83107" w:rsidRPr="007D67A9">
        <w:rPr>
          <w:rFonts w:ascii="Arial" w:hAnsi="Arial" w:cs="Arial"/>
        </w:rPr>
        <w:t xml:space="preserve"> the </w:t>
      </w:r>
      <w:r w:rsidR="00B83107" w:rsidRPr="008C63CB">
        <w:rPr>
          <w:rFonts w:ascii="Arial" w:hAnsi="Arial" w:cs="Arial"/>
          <w:i/>
          <w:iCs/>
        </w:rPr>
        <w:t>‘</w:t>
      </w:r>
      <w:r w:rsidR="00B828D5">
        <w:rPr>
          <w:rFonts w:ascii="Arial" w:hAnsi="Arial" w:cs="Arial"/>
          <w:i/>
          <w:iCs/>
        </w:rPr>
        <w:t>Action Required</w:t>
      </w:r>
      <w:r w:rsidR="00B83107" w:rsidRPr="008C63CB">
        <w:rPr>
          <w:rFonts w:ascii="Arial" w:hAnsi="Arial" w:cs="Arial"/>
          <w:i/>
          <w:iCs/>
        </w:rPr>
        <w:t>’</w:t>
      </w:r>
      <w:r w:rsidR="00B83107" w:rsidRPr="007D67A9">
        <w:rPr>
          <w:rFonts w:ascii="Arial" w:hAnsi="Arial" w:cs="Arial"/>
        </w:rPr>
        <w:t xml:space="preserve"> </w:t>
      </w:r>
      <w:r w:rsidR="00B828D5">
        <w:rPr>
          <w:rFonts w:ascii="Arial" w:hAnsi="Arial" w:cs="Arial"/>
        </w:rPr>
        <w:t xml:space="preserve">table </w:t>
      </w:r>
      <w:r w:rsidR="00A1096F">
        <w:rPr>
          <w:rFonts w:ascii="Arial" w:hAnsi="Arial" w:cs="Arial"/>
        </w:rPr>
        <w:t>at</w:t>
      </w:r>
      <w:r w:rsidR="00B83107" w:rsidRPr="007D67A9">
        <w:rPr>
          <w:rFonts w:ascii="Arial" w:hAnsi="Arial" w:cs="Arial"/>
        </w:rPr>
        <w:t xml:space="preserve"> the </w:t>
      </w:r>
      <w:r w:rsidR="00A1096F">
        <w:rPr>
          <w:rFonts w:ascii="Arial" w:hAnsi="Arial" w:cs="Arial"/>
        </w:rPr>
        <w:t>end of the document</w:t>
      </w:r>
      <w:r w:rsidR="00B83107" w:rsidRPr="007D67A9">
        <w:rPr>
          <w:rFonts w:ascii="Arial" w:hAnsi="Arial" w:cs="Arial"/>
        </w:rPr>
        <w:t xml:space="preserve"> for all hazards and issued that are identified.</w:t>
      </w:r>
      <w:r w:rsidR="00C026A4" w:rsidRPr="007D67A9">
        <w:rPr>
          <w:rFonts w:ascii="Arial" w:hAnsi="Arial" w:cs="Arial"/>
        </w:rPr>
        <w:t xml:space="preserve"> Once </w:t>
      </w:r>
      <w:r w:rsidR="008875D5">
        <w:rPr>
          <w:rFonts w:ascii="Arial" w:hAnsi="Arial" w:cs="Arial"/>
        </w:rPr>
        <w:t xml:space="preserve">corrective </w:t>
      </w:r>
      <w:r w:rsidR="00C026A4" w:rsidRPr="007D67A9">
        <w:rPr>
          <w:rFonts w:ascii="Arial" w:hAnsi="Arial" w:cs="Arial"/>
        </w:rPr>
        <w:t>action</w:t>
      </w:r>
      <w:r w:rsidR="005241A8" w:rsidRPr="007D67A9">
        <w:rPr>
          <w:rFonts w:ascii="Arial" w:hAnsi="Arial" w:cs="Arial"/>
        </w:rPr>
        <w:t>s</w:t>
      </w:r>
      <w:r w:rsidR="00C026A4" w:rsidRPr="007D67A9">
        <w:rPr>
          <w:rFonts w:ascii="Arial" w:hAnsi="Arial" w:cs="Arial"/>
        </w:rPr>
        <w:t xml:space="preserve"> ha</w:t>
      </w:r>
      <w:r w:rsidR="005241A8" w:rsidRPr="007D67A9">
        <w:rPr>
          <w:rFonts w:ascii="Arial" w:hAnsi="Arial" w:cs="Arial"/>
        </w:rPr>
        <w:t>ve</w:t>
      </w:r>
      <w:r w:rsidR="00C026A4" w:rsidRPr="007D67A9">
        <w:rPr>
          <w:rFonts w:ascii="Arial" w:hAnsi="Arial" w:cs="Arial"/>
        </w:rPr>
        <w:t xml:space="preserve"> been implement</w:t>
      </w:r>
      <w:r w:rsidR="005241A8" w:rsidRPr="007D67A9">
        <w:rPr>
          <w:rFonts w:ascii="Arial" w:hAnsi="Arial" w:cs="Arial"/>
        </w:rPr>
        <w:t>ed</w:t>
      </w:r>
      <w:r w:rsidR="00C026A4" w:rsidRPr="007D67A9">
        <w:rPr>
          <w:rFonts w:ascii="Arial" w:hAnsi="Arial" w:cs="Arial"/>
        </w:rPr>
        <w:t xml:space="preserve">, </w:t>
      </w:r>
      <w:r w:rsidR="00175AA3" w:rsidRPr="007D67A9">
        <w:rPr>
          <w:rFonts w:ascii="Arial" w:hAnsi="Arial" w:cs="Arial"/>
        </w:rPr>
        <w:t xml:space="preserve">fill in the ‘Completed by and </w:t>
      </w:r>
      <w:r w:rsidR="005241A8" w:rsidRPr="007D67A9">
        <w:rPr>
          <w:rFonts w:ascii="Arial" w:hAnsi="Arial" w:cs="Arial"/>
        </w:rPr>
        <w:t>Date’ column.</w:t>
      </w:r>
    </w:p>
    <w:p w14:paraId="6BCF2366" w14:textId="77777777" w:rsidR="005F01D6" w:rsidRDefault="005F01D6" w:rsidP="005F01D6">
      <w:pPr>
        <w:spacing w:after="0"/>
        <w:rPr>
          <w:rFonts w:ascii="Arial" w:hAnsi="Arial" w:cs="Arial"/>
        </w:rPr>
      </w:pPr>
    </w:p>
    <w:p w14:paraId="7ECDE33F" w14:textId="7A556F28" w:rsidR="005241A8" w:rsidRPr="005F01D6" w:rsidRDefault="005241A8" w:rsidP="005F01D6">
      <w:pPr>
        <w:rPr>
          <w:rFonts w:ascii="Arial" w:hAnsi="Arial" w:cs="Arial"/>
        </w:rPr>
      </w:pPr>
      <w:r w:rsidRPr="005F01D6">
        <w:rPr>
          <w:rFonts w:ascii="Arial" w:hAnsi="Arial" w:cs="Arial"/>
        </w:rPr>
        <w:t xml:space="preserve">A “young person” is </w:t>
      </w:r>
      <w:r w:rsidR="00312A2C" w:rsidRPr="005F01D6">
        <w:rPr>
          <w:rFonts w:ascii="Arial" w:hAnsi="Arial" w:cs="Arial"/>
        </w:rPr>
        <w:t xml:space="preserve">defined as </w:t>
      </w:r>
      <w:r w:rsidRPr="005F01D6">
        <w:rPr>
          <w:rFonts w:ascii="Arial" w:hAnsi="Arial" w:cs="Arial"/>
        </w:rPr>
        <w:t xml:space="preserve">someone who is not yet 18 years old </w:t>
      </w:r>
      <w:r w:rsidR="00312A2C" w:rsidRPr="005F01D6">
        <w:rPr>
          <w:rFonts w:ascii="Arial" w:hAnsi="Arial" w:cs="Arial"/>
        </w:rPr>
        <w:t>-</w:t>
      </w:r>
      <w:r w:rsidRPr="005F01D6">
        <w:rPr>
          <w:rFonts w:ascii="Arial" w:hAnsi="Arial" w:cs="Arial"/>
        </w:rPr>
        <w:t xml:space="preserve"> a “child” is </w:t>
      </w:r>
      <w:r w:rsidR="00312A2C" w:rsidRPr="005F01D6">
        <w:rPr>
          <w:rFonts w:ascii="Arial" w:hAnsi="Arial" w:cs="Arial"/>
        </w:rPr>
        <w:t xml:space="preserve">defined as </w:t>
      </w:r>
      <w:r w:rsidRPr="005F01D6">
        <w:rPr>
          <w:rFonts w:ascii="Arial" w:hAnsi="Arial" w:cs="Arial"/>
        </w:rPr>
        <w:t>someone who is not over school leaving age</w:t>
      </w:r>
      <w:r w:rsidR="00312A2C" w:rsidRPr="005F01D6">
        <w:rPr>
          <w:rFonts w:ascii="Arial" w:hAnsi="Arial" w:cs="Arial"/>
        </w:rPr>
        <w:t xml:space="preserve">, which is </w:t>
      </w:r>
      <w:r w:rsidRPr="005F01D6">
        <w:rPr>
          <w:rFonts w:ascii="Arial" w:hAnsi="Arial" w:cs="Arial"/>
        </w:rPr>
        <w:t>approximately 16 years</w:t>
      </w:r>
      <w:r w:rsidR="00D2092F" w:rsidRPr="005F01D6">
        <w:rPr>
          <w:rFonts w:ascii="Arial" w:hAnsi="Arial" w:cs="Arial"/>
        </w:rPr>
        <w:t xml:space="preserve"> </w:t>
      </w:r>
      <w:r w:rsidR="00312A2C" w:rsidRPr="005F01D6">
        <w:rPr>
          <w:rFonts w:ascii="Arial" w:hAnsi="Arial" w:cs="Arial"/>
        </w:rPr>
        <w:t>old</w:t>
      </w:r>
      <w:r w:rsidRPr="005F01D6">
        <w:rPr>
          <w:rFonts w:ascii="Arial" w:hAnsi="Arial" w:cs="Arial"/>
        </w:rPr>
        <w:t>.</w:t>
      </w:r>
    </w:p>
    <w:p w14:paraId="3B93D85B" w14:textId="77777777" w:rsidR="005241A8" w:rsidRPr="005F01D6" w:rsidRDefault="005241A8" w:rsidP="005F01D6">
      <w:pPr>
        <w:pStyle w:val="ListParagraph"/>
        <w:numPr>
          <w:ilvl w:val="0"/>
          <w:numId w:val="3"/>
        </w:numPr>
        <w:rPr>
          <w:rFonts w:ascii="Arial" w:hAnsi="Arial" w:cs="Arial"/>
          <w:lang w:val="en-US"/>
        </w:rPr>
      </w:pPr>
      <w:r w:rsidRPr="005F01D6">
        <w:rPr>
          <w:rFonts w:ascii="Arial" w:hAnsi="Arial" w:cs="Arial"/>
          <w:lang w:val="en-US"/>
        </w:rPr>
        <w:t>Children under 13 years old are generally prohibited from any form of employment.</w:t>
      </w:r>
    </w:p>
    <w:p w14:paraId="31DFE743" w14:textId="77777777" w:rsidR="005241A8" w:rsidRPr="005F01D6" w:rsidRDefault="005241A8" w:rsidP="005F01D6">
      <w:pPr>
        <w:pStyle w:val="ListParagraph"/>
        <w:numPr>
          <w:ilvl w:val="0"/>
          <w:numId w:val="3"/>
        </w:numPr>
        <w:rPr>
          <w:rFonts w:ascii="Arial" w:hAnsi="Arial" w:cs="Arial"/>
          <w:lang w:val="en-US"/>
        </w:rPr>
      </w:pPr>
      <w:r w:rsidRPr="005F01D6">
        <w:rPr>
          <w:rFonts w:ascii="Arial" w:hAnsi="Arial" w:cs="Arial"/>
          <w:lang w:val="en-US"/>
        </w:rPr>
        <w:t>Children between 13 and the minimum school leaving age (approximately 16 years) require a permit to work, which is issued by the Education and Welfare Officer of the local authority.</w:t>
      </w:r>
    </w:p>
    <w:p w14:paraId="1C75CB27" w14:textId="77777777" w:rsidR="005241A8" w:rsidRPr="00477F4A" w:rsidRDefault="005241A8" w:rsidP="001D021A"/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7518"/>
      </w:tblGrid>
      <w:tr w:rsidR="00A335FA" w:rsidRPr="00477F4A" w14:paraId="2FCC2457" w14:textId="77777777" w:rsidTr="00132F02">
        <w:tc>
          <w:tcPr>
            <w:tcW w:w="2830" w:type="dxa"/>
          </w:tcPr>
          <w:p w14:paraId="08CCE773" w14:textId="77777777" w:rsidR="00A335F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Company Name</w:t>
            </w:r>
            <w:r w:rsidR="006413EC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2DF78271" w14:textId="4E64B6FD" w:rsidR="006413EC" w:rsidRPr="00477F4A" w:rsidRDefault="006413E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7518" w:type="dxa"/>
          </w:tcPr>
          <w:p w14:paraId="0B53FAE0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A335FA" w:rsidRPr="00477F4A" w14:paraId="5D3E0EB2" w14:textId="77777777" w:rsidTr="00132F02">
        <w:tc>
          <w:tcPr>
            <w:tcW w:w="2830" w:type="dxa"/>
          </w:tcPr>
          <w:p w14:paraId="6DB4AD29" w14:textId="7353A28E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Name of Young Persons:</w:t>
            </w:r>
          </w:p>
        </w:tc>
        <w:tc>
          <w:tcPr>
            <w:tcW w:w="7518" w:type="dxa"/>
          </w:tcPr>
          <w:p w14:paraId="4763DDBA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A335FA" w:rsidRPr="00477F4A" w14:paraId="1FB3B0E8" w14:textId="77777777" w:rsidTr="00132F02">
        <w:tc>
          <w:tcPr>
            <w:tcW w:w="2830" w:type="dxa"/>
          </w:tcPr>
          <w:p w14:paraId="6C83FC50" w14:textId="77777777" w:rsidR="00A335F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Position/ Title:</w:t>
            </w:r>
          </w:p>
          <w:p w14:paraId="30C6B29C" w14:textId="37D7CA98" w:rsidR="006413EC" w:rsidRPr="00477F4A" w:rsidRDefault="006413E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7518" w:type="dxa"/>
          </w:tcPr>
          <w:p w14:paraId="51BECC62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A335FA" w:rsidRPr="00477F4A" w14:paraId="6EAEADD4" w14:textId="77777777" w:rsidTr="00132F02">
        <w:tc>
          <w:tcPr>
            <w:tcW w:w="2830" w:type="dxa"/>
          </w:tcPr>
          <w:p w14:paraId="27ADD0A5" w14:textId="77777777" w:rsidR="00A335F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Job Description</w:t>
            </w:r>
            <w:r w:rsidR="006413EC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4B967DEF" w14:textId="4E2CCC7E" w:rsidR="006413EC" w:rsidRPr="00477F4A" w:rsidRDefault="006413E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7518" w:type="dxa"/>
          </w:tcPr>
          <w:p w14:paraId="676A28DE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A335FA" w:rsidRPr="00477F4A" w14:paraId="49E5D7EA" w14:textId="77777777" w:rsidTr="00132F02">
        <w:tc>
          <w:tcPr>
            <w:tcW w:w="2830" w:type="dxa"/>
          </w:tcPr>
          <w:p w14:paraId="4CB2F6CF" w14:textId="77777777" w:rsidR="00A335F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Name of Assessor</w:t>
            </w:r>
            <w:r w:rsidR="006413EC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3E4F8E69" w14:textId="35104850" w:rsidR="006413EC" w:rsidRPr="00477F4A" w:rsidRDefault="006413E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7518" w:type="dxa"/>
          </w:tcPr>
          <w:p w14:paraId="0D17174F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A335FA" w:rsidRPr="00477F4A" w14:paraId="1B096998" w14:textId="77777777" w:rsidTr="00132F02">
        <w:tc>
          <w:tcPr>
            <w:tcW w:w="2830" w:type="dxa"/>
          </w:tcPr>
          <w:p w14:paraId="3503D837" w14:textId="77777777" w:rsidR="00A335F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Assessment Date</w:t>
            </w:r>
            <w:r w:rsidR="006413EC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1198F7EA" w14:textId="60338F0D" w:rsidR="006413EC" w:rsidRPr="00477F4A" w:rsidRDefault="006413E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7518" w:type="dxa"/>
          </w:tcPr>
          <w:p w14:paraId="346B7F8F" w14:textId="77777777" w:rsidR="00A335FA" w:rsidRPr="00477F4A" w:rsidRDefault="00A335F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</w:tbl>
    <w:p w14:paraId="66F9DD02" w14:textId="4D83A6B5" w:rsidR="00A335FA" w:rsidRDefault="00A335FA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4E9F49C4" w14:textId="77777777" w:rsidR="006413EC" w:rsidRPr="00477F4A" w:rsidRDefault="006413EC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11B6127C" w14:textId="49EF1253" w:rsidR="00A335FA" w:rsidRPr="006413EC" w:rsidRDefault="00A335FA" w:rsidP="00A335FA">
      <w:pPr>
        <w:rPr>
          <w:rFonts w:ascii="Arial" w:hAnsi="Arial" w:cs="Arial"/>
          <w:b/>
          <w:bCs/>
          <w:color w:val="0D0D0D" w:themeColor="text1" w:themeTint="F2"/>
          <w:u w:val="single"/>
        </w:rPr>
      </w:pPr>
      <w:r w:rsidRPr="006413EC">
        <w:rPr>
          <w:rFonts w:ascii="Arial" w:hAnsi="Arial" w:cs="Arial"/>
          <w:b/>
          <w:bCs/>
          <w:color w:val="0D0D0D" w:themeColor="text1" w:themeTint="F2"/>
          <w:u w:val="single"/>
        </w:rPr>
        <w:t>ASSESSMENT</w:t>
      </w:r>
    </w:p>
    <w:tbl>
      <w:tblPr>
        <w:tblStyle w:val="TableGrid"/>
        <w:tblW w:w="10479" w:type="dxa"/>
        <w:tblLook w:val="04A0" w:firstRow="1" w:lastRow="0" w:firstColumn="1" w:lastColumn="0" w:noHBand="0" w:noVBand="1"/>
      </w:tblPr>
      <w:tblGrid>
        <w:gridCol w:w="9121"/>
        <w:gridCol w:w="680"/>
        <w:gridCol w:w="678"/>
      </w:tblGrid>
      <w:tr w:rsidR="00635E49" w:rsidRPr="00477F4A" w14:paraId="5AAD66D0" w14:textId="77777777" w:rsidTr="00635E49">
        <w:tc>
          <w:tcPr>
            <w:tcW w:w="9121" w:type="dxa"/>
          </w:tcPr>
          <w:p w14:paraId="45ED08A8" w14:textId="15D6A16A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S</w:t>
            </w:r>
            <w:r w:rsidR="00440150">
              <w:rPr>
                <w:rFonts w:ascii="Arial" w:hAnsi="Arial" w:cs="Arial"/>
                <w:b/>
                <w:bCs/>
                <w:color w:val="0D0D0D" w:themeColor="text1" w:themeTint="F2"/>
              </w:rPr>
              <w:t>uperv</w:t>
            </w:r>
            <w:r w:rsidR="006748DF">
              <w:rPr>
                <w:rFonts w:ascii="Arial" w:hAnsi="Arial" w:cs="Arial"/>
                <w:b/>
                <w:bCs/>
                <w:color w:val="0D0D0D" w:themeColor="text1" w:themeTint="F2"/>
              </w:rPr>
              <w:t xml:space="preserve">ising </w:t>
            </w:r>
            <w:r w:rsidR="00441197">
              <w:rPr>
                <w:rFonts w:ascii="Arial" w:hAnsi="Arial" w:cs="Arial"/>
                <w:b/>
                <w:bCs/>
                <w:color w:val="0D0D0D" w:themeColor="text1" w:themeTint="F2"/>
              </w:rPr>
              <w:t>Young Persons</w:t>
            </w:r>
          </w:p>
        </w:tc>
        <w:tc>
          <w:tcPr>
            <w:tcW w:w="680" w:type="dxa"/>
          </w:tcPr>
          <w:p w14:paraId="3171FB4F" w14:textId="04D155A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7CC2DD36" w14:textId="6DCFA2A2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32A475DE" w14:textId="77777777" w:rsidTr="00635E49">
        <w:tc>
          <w:tcPr>
            <w:tcW w:w="9121" w:type="dxa"/>
            <w:tcBorders>
              <w:bottom w:val="single" w:sz="4" w:space="0" w:color="auto"/>
            </w:tcBorders>
          </w:tcPr>
          <w:p w14:paraId="494E1FB1" w14:textId="40FB5E7C" w:rsidR="00635E49" w:rsidRPr="00440150" w:rsidRDefault="00635E49" w:rsidP="00635E49">
            <w:pPr>
              <w:rPr>
                <w:rFonts w:ascii="Arial" w:hAnsi="Arial" w:cs="Arial"/>
              </w:rPr>
            </w:pPr>
            <w:r w:rsidRPr="00477F4A">
              <w:rPr>
                <w:rFonts w:ascii="Arial" w:hAnsi="Arial" w:cs="Arial"/>
                <w:lang w:val="en-US"/>
              </w:rPr>
              <w:t xml:space="preserve">Arrangements </w:t>
            </w:r>
            <w:r w:rsidR="00D6104B">
              <w:rPr>
                <w:rFonts w:ascii="Arial" w:hAnsi="Arial" w:cs="Arial"/>
                <w:lang w:val="en-US"/>
              </w:rPr>
              <w:t xml:space="preserve">are </w:t>
            </w:r>
            <w:r w:rsidRPr="00477F4A">
              <w:rPr>
                <w:rFonts w:ascii="Arial" w:hAnsi="Arial" w:cs="Arial"/>
                <w:lang w:val="en-US"/>
              </w:rPr>
              <w:t>in place to ensure that the young person works under proper supervision by a competent person</w:t>
            </w:r>
            <w:r w:rsidR="00FC79B3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552292E1" w14:textId="0F9DECDE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14:paraId="2A69A9D1" w14:textId="3E4A44B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3DDF553F" w14:textId="77777777" w:rsidTr="00635E49">
        <w:tc>
          <w:tcPr>
            <w:tcW w:w="9121" w:type="dxa"/>
            <w:tcBorders>
              <w:left w:val="nil"/>
              <w:bottom w:val="nil"/>
              <w:right w:val="nil"/>
            </w:tcBorders>
          </w:tcPr>
          <w:p w14:paraId="6A4A8F4D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49686C0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left w:val="nil"/>
              <w:bottom w:val="nil"/>
              <w:right w:val="nil"/>
            </w:tcBorders>
          </w:tcPr>
          <w:p w14:paraId="4604B6A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78CEE46" w14:textId="77777777" w:rsidTr="00635E49">
        <w:tc>
          <w:tcPr>
            <w:tcW w:w="9121" w:type="dxa"/>
            <w:tcBorders>
              <w:top w:val="nil"/>
              <w:left w:val="nil"/>
              <w:right w:val="nil"/>
            </w:tcBorders>
          </w:tcPr>
          <w:p w14:paraId="3BD6170C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1F3EF3F0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</w:tcPr>
          <w:p w14:paraId="4D210A1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419BAF7" w14:textId="77777777" w:rsidTr="00635E49">
        <w:tc>
          <w:tcPr>
            <w:tcW w:w="9121" w:type="dxa"/>
          </w:tcPr>
          <w:p w14:paraId="449DA5B5" w14:textId="5202AF36" w:rsidR="00635E49" w:rsidRPr="00477F4A" w:rsidRDefault="006748DF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>
              <w:rPr>
                <w:rFonts w:ascii="Arial" w:hAnsi="Arial" w:cs="Arial"/>
                <w:b/>
                <w:bCs/>
                <w:color w:val="0D0D0D" w:themeColor="text1" w:themeTint="F2"/>
              </w:rPr>
              <w:t>Health and Safety:</w:t>
            </w:r>
          </w:p>
        </w:tc>
        <w:tc>
          <w:tcPr>
            <w:tcW w:w="680" w:type="dxa"/>
          </w:tcPr>
          <w:p w14:paraId="6EEAE605" w14:textId="39FE3654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448742C8" w14:textId="6876F515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18510A37" w14:textId="77777777" w:rsidTr="00635E49">
        <w:tc>
          <w:tcPr>
            <w:tcW w:w="9121" w:type="dxa"/>
          </w:tcPr>
          <w:p w14:paraId="7B4A2236" w14:textId="2E14BC9C" w:rsidR="00635E49" w:rsidRPr="00477F4A" w:rsidRDefault="00E52065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>
              <w:rPr>
                <w:rFonts w:ascii="Arial" w:hAnsi="Arial" w:cs="Arial"/>
                <w:lang w:val="en-US"/>
              </w:rPr>
              <w:t xml:space="preserve">Will any </w:t>
            </w:r>
            <w:r w:rsidR="00AB1EB2">
              <w:rPr>
                <w:rFonts w:ascii="Arial" w:hAnsi="Arial" w:cs="Arial"/>
                <w:lang w:val="en-US"/>
              </w:rPr>
              <w:t>aspect of the work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AB1EB2">
              <w:rPr>
                <w:rFonts w:ascii="Arial" w:hAnsi="Arial" w:cs="Arial"/>
                <w:lang w:val="en-US"/>
              </w:rPr>
              <w:t>i</w:t>
            </w:r>
            <w:r w:rsidR="00635E49" w:rsidRPr="00477F4A">
              <w:rPr>
                <w:rFonts w:ascii="Arial" w:hAnsi="Arial" w:cs="Arial"/>
                <w:lang w:val="en-US"/>
              </w:rPr>
              <w:t>nvolve harmful exposure to any agent that can chronically affect health, including those with toxic or carcinogenic effects or those that could cause genetic damage?</w:t>
            </w:r>
          </w:p>
        </w:tc>
        <w:tc>
          <w:tcPr>
            <w:tcW w:w="680" w:type="dxa"/>
          </w:tcPr>
          <w:p w14:paraId="660F604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76EDB54C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715E2455" w14:textId="77777777" w:rsidTr="00635E49">
        <w:tc>
          <w:tcPr>
            <w:tcW w:w="9121" w:type="dxa"/>
          </w:tcPr>
          <w:p w14:paraId="0C055E5E" w14:textId="4B1FC66A" w:rsidR="00635E49" w:rsidRDefault="00AB1EB2" w:rsidP="00635E4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Will any aspect of the work</w:t>
            </w:r>
            <w:r w:rsidRPr="00477F4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i</w:t>
            </w:r>
            <w:r w:rsidR="00635E49" w:rsidRPr="00477F4A">
              <w:rPr>
                <w:rFonts w:ascii="Arial" w:hAnsi="Arial" w:cs="Arial"/>
                <w:lang w:val="en-US"/>
              </w:rPr>
              <w:t>nvolve harmful exposure to radiation?</w:t>
            </w:r>
          </w:p>
          <w:p w14:paraId="78019F24" w14:textId="734A7F5F" w:rsidR="00931338" w:rsidRPr="00477F4A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71432D00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39223BD5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8CA9E47" w14:textId="77777777" w:rsidTr="00635E49">
        <w:tc>
          <w:tcPr>
            <w:tcW w:w="9121" w:type="dxa"/>
          </w:tcPr>
          <w:p w14:paraId="794F3C65" w14:textId="36AB4869" w:rsidR="00635E49" w:rsidRDefault="00AB1EB2" w:rsidP="00635E4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Will any aspect of the work</w:t>
            </w:r>
            <w:r w:rsidRPr="00477F4A">
              <w:rPr>
                <w:rFonts w:ascii="Arial" w:hAnsi="Arial" w:cs="Arial"/>
                <w:lang w:val="en-US"/>
              </w:rPr>
              <w:t xml:space="preserve"> </w:t>
            </w:r>
            <w:proofErr w:type="gramStart"/>
            <w:r>
              <w:rPr>
                <w:rFonts w:ascii="Arial" w:hAnsi="Arial" w:cs="Arial"/>
                <w:lang w:val="en-US"/>
              </w:rPr>
              <w:t>involve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</w:t>
            </w:r>
            <w:r w:rsidR="00635E49" w:rsidRPr="00477F4A">
              <w:rPr>
                <w:rFonts w:ascii="Arial" w:hAnsi="Arial" w:cs="Arial"/>
                <w:lang w:val="en-US"/>
              </w:rPr>
              <w:t>risks to health from noise, vibration or extreme heat or cold?</w:t>
            </w:r>
          </w:p>
          <w:p w14:paraId="0DAA23ED" w14:textId="4502038E" w:rsidR="00931338" w:rsidRPr="00477F4A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5330F77D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18935FB0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5A7616FB" w14:textId="77777777" w:rsidTr="00635E49">
        <w:tc>
          <w:tcPr>
            <w:tcW w:w="9121" w:type="dxa"/>
          </w:tcPr>
          <w:p w14:paraId="1C223D7E" w14:textId="2310E1AC" w:rsidR="00635E49" w:rsidRPr="00477F4A" w:rsidRDefault="00AB1EB2" w:rsidP="00635E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Will any aspect of the work</w:t>
            </w:r>
            <w:r w:rsidRPr="00477F4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b</w:t>
            </w:r>
            <w:r w:rsidR="00635E49" w:rsidRPr="00477F4A">
              <w:rPr>
                <w:rFonts w:ascii="Arial" w:hAnsi="Arial" w:cs="Arial"/>
                <w:lang w:val="en-US"/>
              </w:rPr>
              <w:t>e beyond the person’s physical capability?</w:t>
            </w:r>
          </w:p>
          <w:p w14:paraId="4027049A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33E8569F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734FE0F5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356CD9A" w14:textId="77777777" w:rsidTr="00931338">
        <w:tc>
          <w:tcPr>
            <w:tcW w:w="9121" w:type="dxa"/>
            <w:tcBorders>
              <w:bottom w:val="single" w:sz="4" w:space="0" w:color="auto"/>
            </w:tcBorders>
          </w:tcPr>
          <w:p w14:paraId="25B180D9" w14:textId="21ED389A" w:rsidR="00635E49" w:rsidRPr="00477F4A" w:rsidRDefault="00AB1EB2" w:rsidP="00635E4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Will any aspect of the work</w:t>
            </w:r>
            <w:r w:rsidRPr="00477F4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>b</w:t>
            </w:r>
            <w:r w:rsidR="00635E49" w:rsidRPr="00477F4A">
              <w:rPr>
                <w:rFonts w:ascii="Arial" w:hAnsi="Arial" w:cs="Arial"/>
                <w:lang w:val="en-US"/>
              </w:rPr>
              <w:t>e beyond the person’s psychological capability?</w:t>
            </w:r>
          </w:p>
          <w:p w14:paraId="7F5C7E4F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1A66A8D1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14:paraId="6F67272D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409F8995" w14:textId="77777777" w:rsidTr="00931338">
        <w:tc>
          <w:tcPr>
            <w:tcW w:w="9121" w:type="dxa"/>
            <w:tcBorders>
              <w:left w:val="nil"/>
              <w:bottom w:val="nil"/>
              <w:right w:val="nil"/>
            </w:tcBorders>
          </w:tcPr>
          <w:p w14:paraId="141A6849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541F7C1B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left w:val="nil"/>
              <w:bottom w:val="nil"/>
              <w:right w:val="nil"/>
            </w:tcBorders>
          </w:tcPr>
          <w:p w14:paraId="56E8EB81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88C256F" w14:textId="77777777" w:rsidTr="00931338">
        <w:tc>
          <w:tcPr>
            <w:tcW w:w="9121" w:type="dxa"/>
            <w:tcBorders>
              <w:top w:val="nil"/>
              <w:left w:val="nil"/>
              <w:right w:val="nil"/>
            </w:tcBorders>
          </w:tcPr>
          <w:p w14:paraId="436DEB2D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6AE3F33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</w:tcPr>
          <w:p w14:paraId="45F664F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8B53470" w14:textId="77777777" w:rsidTr="00635E49">
        <w:tc>
          <w:tcPr>
            <w:tcW w:w="9121" w:type="dxa"/>
          </w:tcPr>
          <w:p w14:paraId="06859ECD" w14:textId="21D0D4D5" w:rsidR="00635E49" w:rsidRPr="00931338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931338">
              <w:rPr>
                <w:rFonts w:ascii="Arial" w:hAnsi="Arial" w:cs="Arial"/>
                <w:b/>
                <w:bCs/>
              </w:rPr>
              <w:t>Additional precautions to take account of</w:t>
            </w:r>
            <w:r w:rsidR="008E0440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680" w:type="dxa"/>
          </w:tcPr>
          <w:p w14:paraId="4F29C3B6" w14:textId="2CFDCB82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10460186" w14:textId="656AF191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0D55CE18" w14:textId="77777777" w:rsidTr="00635E49">
        <w:tc>
          <w:tcPr>
            <w:tcW w:w="9121" w:type="dxa"/>
          </w:tcPr>
          <w:p w14:paraId="0275C102" w14:textId="2AAC1443" w:rsidR="00635E49" w:rsidRPr="00477F4A" w:rsidRDefault="00635E49" w:rsidP="00635E49">
            <w:pPr>
              <w:autoSpaceDE w:val="0"/>
              <w:autoSpaceDN w:val="0"/>
              <w:adjustRightInd w:val="0"/>
              <w:rPr>
                <w:rFonts w:ascii="Arial" w:hAnsi="Arial" w:cs="Arial"/>
                <w:spacing w:val="-2"/>
              </w:rPr>
            </w:pPr>
            <w:r w:rsidRPr="00477F4A">
              <w:rPr>
                <w:rFonts w:ascii="Arial" w:hAnsi="Arial" w:cs="Arial"/>
                <w:lang w:val="en-US"/>
              </w:rPr>
              <w:t>The nature and layout of the work area</w:t>
            </w:r>
            <w:r w:rsidR="008E0440">
              <w:rPr>
                <w:rFonts w:ascii="Arial" w:hAnsi="Arial" w:cs="Arial"/>
                <w:lang w:val="en-US"/>
              </w:rPr>
              <w:t>.</w:t>
            </w:r>
          </w:p>
          <w:p w14:paraId="5B398025" w14:textId="77777777" w:rsidR="00635E49" w:rsidRPr="00477F4A" w:rsidRDefault="00635E49" w:rsidP="00635E49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7F6024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43C23AC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3F565BA1" w14:textId="77777777" w:rsidTr="00635E49">
        <w:tc>
          <w:tcPr>
            <w:tcW w:w="9121" w:type="dxa"/>
          </w:tcPr>
          <w:p w14:paraId="1F1AA23C" w14:textId="4F198A06" w:rsidR="00635E49" w:rsidRDefault="00635E49" w:rsidP="00635E49">
            <w:pPr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The types of equipment used and work activities to be undertaken</w:t>
            </w:r>
            <w:r w:rsidR="008E0440">
              <w:rPr>
                <w:rFonts w:ascii="Arial" w:hAnsi="Arial" w:cs="Arial"/>
                <w:lang w:val="en-US"/>
              </w:rPr>
              <w:t>.</w:t>
            </w:r>
          </w:p>
          <w:p w14:paraId="0AA9A6D3" w14:textId="059ACF98" w:rsidR="00931338" w:rsidRPr="00477F4A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2971A2FA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07861EC0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4C42E135" w14:textId="77777777" w:rsidTr="00635E49">
        <w:tc>
          <w:tcPr>
            <w:tcW w:w="9121" w:type="dxa"/>
          </w:tcPr>
          <w:p w14:paraId="7B34EF7E" w14:textId="59F89AAC" w:rsidR="00931338" w:rsidRDefault="00635E49" w:rsidP="008E0440">
            <w:pPr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The person’s lack of experience, immaturity and lack of awareness of potential risks</w:t>
            </w:r>
            <w:r w:rsidR="00DF48F7">
              <w:rPr>
                <w:rFonts w:ascii="Arial" w:hAnsi="Arial" w:cs="Arial"/>
                <w:lang w:val="en-US"/>
              </w:rPr>
              <w:t>.</w:t>
            </w:r>
          </w:p>
          <w:p w14:paraId="6F060BF2" w14:textId="2FD0E02D" w:rsidR="008E0440" w:rsidRPr="00477F4A" w:rsidRDefault="008E0440" w:rsidP="008E0440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560548A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23C15E1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7BDAC482" w14:textId="77777777" w:rsidTr="00635E49">
        <w:tc>
          <w:tcPr>
            <w:tcW w:w="9121" w:type="dxa"/>
          </w:tcPr>
          <w:p w14:paraId="0A1E0391" w14:textId="16C3D075" w:rsidR="00635E49" w:rsidRDefault="00635E49" w:rsidP="00635E49">
            <w:pPr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Exposure to harmful substances</w:t>
            </w:r>
            <w:r w:rsidR="00DF48F7">
              <w:rPr>
                <w:rFonts w:ascii="Arial" w:hAnsi="Arial" w:cs="Arial"/>
                <w:lang w:val="en-US"/>
              </w:rPr>
              <w:t>.</w:t>
            </w:r>
          </w:p>
          <w:p w14:paraId="3CC69415" w14:textId="527FC10D" w:rsidR="00931338" w:rsidRPr="00477F4A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292BBDB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0E194E3A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564B3CF6" w14:textId="77777777" w:rsidTr="00931338">
        <w:tc>
          <w:tcPr>
            <w:tcW w:w="9121" w:type="dxa"/>
            <w:tcBorders>
              <w:bottom w:val="single" w:sz="4" w:space="0" w:color="auto"/>
            </w:tcBorders>
          </w:tcPr>
          <w:p w14:paraId="68A1C6FF" w14:textId="166B7DC0" w:rsidR="00635E49" w:rsidRDefault="00635E49" w:rsidP="00635E49">
            <w:pPr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Any personal factors that may increase the risk of injury</w:t>
            </w:r>
            <w:r w:rsidR="00DF48F7">
              <w:rPr>
                <w:rFonts w:ascii="Arial" w:hAnsi="Arial" w:cs="Arial"/>
                <w:lang w:val="en-US"/>
              </w:rPr>
              <w:t>.</w:t>
            </w:r>
          </w:p>
          <w:p w14:paraId="12B1AD55" w14:textId="3C7B7E1C" w:rsidR="00931338" w:rsidRPr="00477F4A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4553645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14:paraId="2B3CCB2D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520459E3" w14:textId="77777777" w:rsidTr="00931338">
        <w:tc>
          <w:tcPr>
            <w:tcW w:w="9121" w:type="dxa"/>
            <w:tcBorders>
              <w:left w:val="nil"/>
              <w:bottom w:val="nil"/>
              <w:right w:val="nil"/>
            </w:tcBorders>
          </w:tcPr>
          <w:p w14:paraId="1F6E8B60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6EE5ABD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left w:val="nil"/>
              <w:bottom w:val="nil"/>
              <w:right w:val="nil"/>
            </w:tcBorders>
          </w:tcPr>
          <w:p w14:paraId="7BFDC891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2638EB64" w14:textId="77777777" w:rsidTr="00931338">
        <w:tc>
          <w:tcPr>
            <w:tcW w:w="9121" w:type="dxa"/>
            <w:tcBorders>
              <w:top w:val="nil"/>
              <w:left w:val="nil"/>
              <w:right w:val="nil"/>
            </w:tcBorders>
          </w:tcPr>
          <w:p w14:paraId="0BF93302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72268986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</w:tcPr>
          <w:p w14:paraId="4B76C38E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9A88406" w14:textId="77777777" w:rsidTr="00635E49">
        <w:tc>
          <w:tcPr>
            <w:tcW w:w="9121" w:type="dxa"/>
          </w:tcPr>
          <w:p w14:paraId="30E7A3D6" w14:textId="77777777" w:rsidR="00635E49" w:rsidRPr="00931338" w:rsidRDefault="00635E49" w:rsidP="00635E49">
            <w:pPr>
              <w:rPr>
                <w:rFonts w:ascii="Arial" w:hAnsi="Arial" w:cs="Arial"/>
                <w:b/>
                <w:bCs/>
              </w:rPr>
            </w:pPr>
            <w:r w:rsidRPr="00931338">
              <w:rPr>
                <w:rFonts w:ascii="Arial" w:hAnsi="Arial" w:cs="Arial"/>
                <w:b/>
                <w:bCs/>
              </w:rPr>
              <w:t>Has information and instruction been provided to the young person on:</w:t>
            </w:r>
          </w:p>
          <w:p w14:paraId="5B45133B" w14:textId="7FB72A88" w:rsidR="00931338" w:rsidRPr="00931338" w:rsidRDefault="00931338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03FF96C7" w14:textId="1CEDCE81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7F4809AF" w14:textId="33BEBE7D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058D1446" w14:textId="77777777" w:rsidTr="00635E49">
        <w:tc>
          <w:tcPr>
            <w:tcW w:w="9121" w:type="dxa"/>
          </w:tcPr>
          <w:p w14:paraId="5EAC6BCF" w14:textId="7B7EC4A0" w:rsidR="00635E49" w:rsidRPr="00477F4A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 xml:space="preserve">Safe working practices </w:t>
            </w:r>
            <w:r w:rsidR="00C936A8">
              <w:rPr>
                <w:rFonts w:ascii="Arial" w:hAnsi="Arial" w:cs="Arial"/>
                <w:lang w:val="en-US"/>
              </w:rPr>
              <w:t xml:space="preserve">that are </w:t>
            </w:r>
            <w:r w:rsidR="00372290">
              <w:rPr>
                <w:rFonts w:ascii="Arial" w:hAnsi="Arial" w:cs="Arial"/>
                <w:lang w:val="en-US"/>
              </w:rPr>
              <w:t>always required to be followed?</w:t>
            </w:r>
          </w:p>
          <w:p w14:paraId="20DDA0FD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7175D656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50AC8592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5340C1B7" w14:textId="77777777" w:rsidTr="00635E49">
        <w:tc>
          <w:tcPr>
            <w:tcW w:w="9121" w:type="dxa"/>
          </w:tcPr>
          <w:p w14:paraId="08468D85" w14:textId="5A6F4E3F" w:rsidR="00635E49" w:rsidRPr="00477F4A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Accident reporting procedure</w:t>
            </w:r>
            <w:r w:rsidR="00372290">
              <w:rPr>
                <w:rFonts w:ascii="Arial" w:hAnsi="Arial" w:cs="Arial"/>
                <w:lang w:val="en-US"/>
              </w:rPr>
              <w:t>?</w:t>
            </w:r>
          </w:p>
          <w:p w14:paraId="104F79EE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5405514A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6B0C55B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9603122" w14:textId="77777777" w:rsidTr="00635E49">
        <w:tc>
          <w:tcPr>
            <w:tcW w:w="9121" w:type="dxa"/>
          </w:tcPr>
          <w:p w14:paraId="40BC972B" w14:textId="3A4B2771" w:rsidR="00635E49" w:rsidRPr="00477F4A" w:rsidRDefault="00635E49" w:rsidP="00931338">
            <w:pPr>
              <w:rPr>
                <w:rFonts w:ascii="Arial" w:hAnsi="Arial" w:cs="Arial"/>
              </w:rPr>
            </w:pPr>
            <w:r w:rsidRPr="00477F4A">
              <w:rPr>
                <w:rFonts w:ascii="Arial" w:hAnsi="Arial" w:cs="Arial"/>
              </w:rPr>
              <w:t>Personal responsibilities</w:t>
            </w:r>
            <w:r w:rsidR="00C936A8">
              <w:rPr>
                <w:rFonts w:ascii="Arial" w:hAnsi="Arial" w:cs="Arial"/>
              </w:rPr>
              <w:t>?</w:t>
            </w:r>
          </w:p>
          <w:p w14:paraId="6DB37B14" w14:textId="77777777" w:rsidR="00635E49" w:rsidRPr="00477F4A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</w:tcPr>
          <w:p w14:paraId="1985ACE6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3846A622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79F4AE3A" w14:textId="77777777" w:rsidTr="00635E49">
        <w:tc>
          <w:tcPr>
            <w:tcW w:w="9121" w:type="dxa"/>
          </w:tcPr>
          <w:p w14:paraId="765475E6" w14:textId="5B58D6CD" w:rsidR="00635E49" w:rsidRPr="00931338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 xml:space="preserve">The substances that are in use within the workplace, their storage </w:t>
            </w:r>
            <w:r w:rsidR="006D681C" w:rsidRPr="00477F4A">
              <w:rPr>
                <w:rFonts w:ascii="Arial" w:hAnsi="Arial" w:cs="Arial"/>
                <w:lang w:val="en-US"/>
              </w:rPr>
              <w:t>arrangements</w:t>
            </w:r>
            <w:r w:rsidRPr="00477F4A">
              <w:rPr>
                <w:rFonts w:ascii="Arial" w:hAnsi="Arial" w:cs="Arial"/>
                <w:lang w:val="en-US"/>
              </w:rPr>
              <w:t xml:space="preserve"> and the safety precautions to be followed when handling them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</w:tcPr>
          <w:p w14:paraId="213BF26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13CEA74B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AC515C5" w14:textId="77777777" w:rsidTr="00635E49">
        <w:tc>
          <w:tcPr>
            <w:tcW w:w="9121" w:type="dxa"/>
          </w:tcPr>
          <w:p w14:paraId="3ACCD9F0" w14:textId="4ABC097C" w:rsidR="00635E49" w:rsidRPr="00931338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Those items of machinery and equipment that must not be operated and explanation as to why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</w:tcPr>
          <w:p w14:paraId="5FD19132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05BC102C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B4C43FE" w14:textId="77777777" w:rsidTr="00635E49">
        <w:tc>
          <w:tcPr>
            <w:tcW w:w="9121" w:type="dxa"/>
          </w:tcPr>
          <w:p w14:paraId="7C995E44" w14:textId="5A15BC07" w:rsidR="00635E49" w:rsidRPr="00477F4A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Particular hazards associated with the work area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  <w:p w14:paraId="15E0D95F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6DFFCAD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09152580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2D9E6100" w14:textId="77777777" w:rsidTr="00635E49">
        <w:tc>
          <w:tcPr>
            <w:tcW w:w="9121" w:type="dxa"/>
          </w:tcPr>
          <w:p w14:paraId="0A66FDF7" w14:textId="0CF74AF2" w:rsidR="00635E49" w:rsidRPr="00477F4A" w:rsidRDefault="00635E49" w:rsidP="00931338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The safety equipment provided, what it is for and how it is used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  <w:p w14:paraId="07D92C5C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31878B08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37ED81EE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5645C17" w14:textId="77777777" w:rsidTr="00635E49">
        <w:tc>
          <w:tcPr>
            <w:tcW w:w="9121" w:type="dxa"/>
          </w:tcPr>
          <w:p w14:paraId="3A64470F" w14:textId="371E1A35" w:rsidR="00635E49" w:rsidRPr="00477F4A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The importance of reporting equipment faults and the procedure for doing so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  <w:p w14:paraId="2FFC192A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755E23C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378F094B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23024DA8" w14:textId="77777777" w:rsidTr="00635E49">
        <w:tc>
          <w:tcPr>
            <w:tcW w:w="9121" w:type="dxa"/>
          </w:tcPr>
          <w:p w14:paraId="7E2A2FBF" w14:textId="6BC2E857" w:rsidR="00635E49" w:rsidRDefault="00635E49" w:rsidP="004210E1">
            <w:pPr>
              <w:rPr>
                <w:rFonts w:ascii="Arial" w:hAnsi="Arial" w:cs="Arial"/>
              </w:rPr>
            </w:pPr>
            <w:r w:rsidRPr="00477F4A">
              <w:rPr>
                <w:rFonts w:ascii="Arial" w:hAnsi="Arial" w:cs="Arial"/>
              </w:rPr>
              <w:t>The location of welfare facilities</w:t>
            </w:r>
            <w:r w:rsidR="00C936A8">
              <w:rPr>
                <w:rFonts w:ascii="Arial" w:hAnsi="Arial" w:cs="Arial"/>
              </w:rPr>
              <w:t>?</w:t>
            </w:r>
          </w:p>
          <w:p w14:paraId="568F2622" w14:textId="7B79792A" w:rsidR="004210E1" w:rsidRPr="004210E1" w:rsidRDefault="004210E1" w:rsidP="004210E1">
            <w:pPr>
              <w:rPr>
                <w:rFonts w:ascii="Arial" w:hAnsi="Arial" w:cs="Arial"/>
              </w:rPr>
            </w:pPr>
          </w:p>
        </w:tc>
        <w:tc>
          <w:tcPr>
            <w:tcW w:w="680" w:type="dxa"/>
          </w:tcPr>
          <w:p w14:paraId="4CB6D698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1D5362CE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6133689" w14:textId="77777777" w:rsidTr="00635E49">
        <w:tc>
          <w:tcPr>
            <w:tcW w:w="9121" w:type="dxa"/>
          </w:tcPr>
          <w:p w14:paraId="762D89A9" w14:textId="66C66C4B" w:rsidR="00635E49" w:rsidRPr="004210E1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477F4A">
              <w:rPr>
                <w:rFonts w:ascii="Arial" w:hAnsi="Arial" w:cs="Arial"/>
                <w:lang w:val="en-US"/>
              </w:rPr>
              <w:t>The arrangements for first aid facilities, the locations of the facilities and how to contact a first aider</w:t>
            </w:r>
            <w:r w:rsidR="00C936A8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</w:tcPr>
          <w:p w14:paraId="4C071826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4736381B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75E7812A" w14:textId="77777777" w:rsidTr="00635E49">
        <w:tc>
          <w:tcPr>
            <w:tcW w:w="9121" w:type="dxa"/>
          </w:tcPr>
          <w:p w14:paraId="2A1FC744" w14:textId="40AD23C7" w:rsidR="00635E49" w:rsidRPr="004210E1" w:rsidRDefault="004210E1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</w:t>
            </w:r>
            <w:r w:rsidR="00635E49" w:rsidRPr="00477F4A">
              <w:rPr>
                <w:rFonts w:ascii="Arial" w:hAnsi="Arial" w:cs="Arial"/>
                <w:lang w:val="en-US"/>
              </w:rPr>
              <w:t>he PPE that is provided, how it is to be worn and the arrangements for changing, cleaning, maintenance and storage</w:t>
            </w:r>
            <w:r w:rsidR="007B05AA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</w:tcPr>
          <w:p w14:paraId="202C369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5B375C9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8ABBCEB" w14:textId="77777777" w:rsidTr="00635E49">
        <w:tc>
          <w:tcPr>
            <w:tcW w:w="9121" w:type="dxa"/>
          </w:tcPr>
          <w:p w14:paraId="4D531B92" w14:textId="252D4D1C" w:rsidR="00635E49" w:rsidRPr="004210E1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>The items of equipment that may only be used after specific training or under close supervision</w:t>
            </w:r>
            <w:r w:rsidR="007B05AA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</w:tcPr>
          <w:p w14:paraId="08559EDD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57BC2A3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ED94E8C" w14:textId="77777777" w:rsidTr="00635E49">
        <w:tc>
          <w:tcPr>
            <w:tcW w:w="9121" w:type="dxa"/>
          </w:tcPr>
          <w:p w14:paraId="08CB7A78" w14:textId="0AE1B340" w:rsidR="00635E49" w:rsidRPr="004210E1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</w:rPr>
              <w:t>The correct equipment to use for moving and handling loads and the correct equipment to use for moving and handling loads</w:t>
            </w:r>
            <w:r w:rsidR="007B05AA">
              <w:rPr>
                <w:rFonts w:ascii="Arial" w:hAnsi="Arial" w:cs="Arial"/>
              </w:rPr>
              <w:t>?</w:t>
            </w:r>
          </w:p>
        </w:tc>
        <w:tc>
          <w:tcPr>
            <w:tcW w:w="680" w:type="dxa"/>
          </w:tcPr>
          <w:p w14:paraId="01260E6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2C038A31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5E717595" w14:textId="77777777" w:rsidTr="00635E49">
        <w:tc>
          <w:tcPr>
            <w:tcW w:w="9121" w:type="dxa"/>
          </w:tcPr>
          <w:p w14:paraId="26224111" w14:textId="6120464D" w:rsidR="00635E49" w:rsidRPr="00477F4A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</w:rPr>
              <w:t>The dangers of horseplay</w:t>
            </w:r>
            <w:r w:rsidR="00D73A20">
              <w:rPr>
                <w:rFonts w:ascii="Arial" w:hAnsi="Arial" w:cs="Arial"/>
              </w:rPr>
              <w:t>?</w:t>
            </w:r>
          </w:p>
          <w:p w14:paraId="11A7208C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5398683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18E32E3C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9377852" w14:textId="77777777" w:rsidTr="00635E49">
        <w:tc>
          <w:tcPr>
            <w:tcW w:w="9121" w:type="dxa"/>
          </w:tcPr>
          <w:p w14:paraId="5E4EA1CB" w14:textId="6622D7AA" w:rsidR="00635E49" w:rsidRPr="00477F4A" w:rsidRDefault="00635E49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spacing w:val="-2"/>
              </w:rPr>
            </w:pPr>
            <w:r w:rsidRPr="00477F4A">
              <w:rPr>
                <w:rFonts w:ascii="Arial" w:hAnsi="Arial" w:cs="Arial"/>
              </w:rPr>
              <w:t>Areas that are out of bounds and the reasons why they are out of bounds</w:t>
            </w:r>
            <w:r w:rsidR="00D73A20">
              <w:rPr>
                <w:rFonts w:ascii="Arial" w:hAnsi="Arial" w:cs="Arial"/>
              </w:rPr>
              <w:t>?</w:t>
            </w:r>
          </w:p>
          <w:p w14:paraId="41B8C167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67E051F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23B4C6B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1253AD6" w14:textId="77777777" w:rsidTr="00635E49">
        <w:tc>
          <w:tcPr>
            <w:tcW w:w="9121" w:type="dxa"/>
          </w:tcPr>
          <w:p w14:paraId="2D6DF029" w14:textId="40D22BE0" w:rsidR="00635E49" w:rsidRPr="00477F4A" w:rsidRDefault="00615F86" w:rsidP="004210E1">
            <w:pPr>
              <w:autoSpaceDE w:val="0"/>
              <w:autoSpaceDN w:val="0"/>
              <w:adjustRightInd w:val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l</w:t>
            </w:r>
            <w:r w:rsidR="00635E49" w:rsidRPr="00477F4A">
              <w:rPr>
                <w:rFonts w:ascii="Arial" w:hAnsi="Arial" w:cs="Arial"/>
                <w:lang w:val="en-US"/>
              </w:rPr>
              <w:t>ocation of health and safety information and key health and safety personnel</w:t>
            </w:r>
            <w:r w:rsidR="00D73A20">
              <w:rPr>
                <w:rFonts w:ascii="Arial" w:hAnsi="Arial" w:cs="Arial"/>
                <w:lang w:val="en-US"/>
              </w:rPr>
              <w:t>?</w:t>
            </w:r>
          </w:p>
          <w:p w14:paraId="100FE3F1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4CA85B95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71CE4475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652B49A5" w14:textId="77777777" w:rsidTr="00635E49">
        <w:tc>
          <w:tcPr>
            <w:tcW w:w="9121" w:type="dxa"/>
          </w:tcPr>
          <w:p w14:paraId="55BB90C3" w14:textId="2AD422FD" w:rsidR="00635E49" w:rsidRPr="00477F4A" w:rsidRDefault="00635E49" w:rsidP="00456E7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77F4A">
              <w:rPr>
                <w:rFonts w:ascii="Arial" w:hAnsi="Arial" w:cs="Arial"/>
              </w:rPr>
              <w:t>The importance of good housekeeping</w:t>
            </w:r>
            <w:r w:rsidR="00D73A20">
              <w:rPr>
                <w:rFonts w:ascii="Arial" w:hAnsi="Arial" w:cs="Arial"/>
              </w:rPr>
              <w:t>?</w:t>
            </w:r>
          </w:p>
          <w:p w14:paraId="5C4EE0CF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</w:tcPr>
          <w:p w14:paraId="59134076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529CD1D9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2DBF166D" w14:textId="77777777" w:rsidTr="00F0149F">
        <w:tc>
          <w:tcPr>
            <w:tcW w:w="9121" w:type="dxa"/>
            <w:tcBorders>
              <w:left w:val="nil"/>
              <w:bottom w:val="nil"/>
              <w:right w:val="nil"/>
            </w:tcBorders>
          </w:tcPr>
          <w:p w14:paraId="4A2524A3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0DFB51C4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left w:val="nil"/>
              <w:bottom w:val="nil"/>
              <w:right w:val="nil"/>
            </w:tcBorders>
          </w:tcPr>
          <w:p w14:paraId="7D7C89CA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278A8C03" w14:textId="77777777" w:rsidTr="00F0149F">
        <w:tc>
          <w:tcPr>
            <w:tcW w:w="9121" w:type="dxa"/>
            <w:tcBorders>
              <w:top w:val="nil"/>
              <w:left w:val="nil"/>
              <w:right w:val="nil"/>
            </w:tcBorders>
          </w:tcPr>
          <w:p w14:paraId="7F12C91E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0EBA79D7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</w:tcPr>
          <w:p w14:paraId="22E0DCFD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A8DEA49" w14:textId="77777777" w:rsidTr="00635E49">
        <w:tc>
          <w:tcPr>
            <w:tcW w:w="9121" w:type="dxa"/>
          </w:tcPr>
          <w:p w14:paraId="109A4C0E" w14:textId="3EB27DEC" w:rsidR="00635E49" w:rsidRPr="00F0149F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F0149F">
              <w:rPr>
                <w:rFonts w:ascii="Arial" w:hAnsi="Arial" w:cs="Arial"/>
                <w:b/>
                <w:bCs/>
                <w:lang w:val="en-US"/>
              </w:rPr>
              <w:t xml:space="preserve">Work </w:t>
            </w:r>
            <w:r w:rsidR="00426F26">
              <w:rPr>
                <w:rFonts w:ascii="Arial" w:hAnsi="Arial" w:cs="Arial"/>
                <w:b/>
                <w:bCs/>
                <w:lang w:val="en-US"/>
              </w:rPr>
              <w:t>E</w:t>
            </w:r>
            <w:r w:rsidRPr="00F0149F">
              <w:rPr>
                <w:rFonts w:ascii="Arial" w:hAnsi="Arial" w:cs="Arial"/>
                <w:b/>
                <w:bCs/>
                <w:lang w:val="en-US"/>
              </w:rPr>
              <w:t xml:space="preserve">xperience </w:t>
            </w:r>
            <w:r w:rsidR="00426F26">
              <w:rPr>
                <w:rFonts w:ascii="Arial" w:hAnsi="Arial" w:cs="Arial"/>
                <w:b/>
                <w:bCs/>
                <w:lang w:val="en-US"/>
              </w:rPr>
              <w:t>P</w:t>
            </w:r>
            <w:r w:rsidRPr="00F0149F">
              <w:rPr>
                <w:rFonts w:ascii="Arial" w:hAnsi="Arial" w:cs="Arial"/>
                <w:b/>
                <w:bCs/>
                <w:lang w:val="en-US"/>
              </w:rPr>
              <w:t>lacements</w:t>
            </w:r>
          </w:p>
        </w:tc>
        <w:tc>
          <w:tcPr>
            <w:tcW w:w="680" w:type="dxa"/>
          </w:tcPr>
          <w:p w14:paraId="0A646DCF" w14:textId="30402852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49D564EE" w14:textId="2857A3D6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1EDF89AA" w14:textId="77777777" w:rsidTr="00F0149F">
        <w:tc>
          <w:tcPr>
            <w:tcW w:w="9121" w:type="dxa"/>
            <w:tcBorders>
              <w:bottom w:val="single" w:sz="4" w:space="0" w:color="auto"/>
            </w:tcBorders>
          </w:tcPr>
          <w:p w14:paraId="16CC19CF" w14:textId="3410E079" w:rsidR="00635E49" w:rsidRPr="00E8252C" w:rsidRDefault="00635E49" w:rsidP="00635E49">
            <w:pPr>
              <w:rPr>
                <w:rFonts w:ascii="Arial" w:hAnsi="Arial" w:cs="Arial"/>
                <w:lang w:val="en-US"/>
              </w:rPr>
            </w:pPr>
            <w:r w:rsidRPr="00477F4A">
              <w:rPr>
                <w:rFonts w:ascii="Arial" w:hAnsi="Arial" w:cs="Arial"/>
                <w:lang w:val="en-US"/>
              </w:rPr>
              <w:t xml:space="preserve">For young persons on work experience and other relevant schemes, </w:t>
            </w:r>
            <w:r w:rsidR="001776CB">
              <w:rPr>
                <w:rFonts w:ascii="Arial" w:hAnsi="Arial" w:cs="Arial"/>
                <w:lang w:val="en-US"/>
              </w:rPr>
              <w:t>h</w:t>
            </w:r>
            <w:r w:rsidRPr="00477F4A">
              <w:rPr>
                <w:rFonts w:ascii="Arial" w:hAnsi="Arial" w:cs="Arial"/>
                <w:lang w:val="en-US"/>
              </w:rPr>
              <w:t>as this risk assessment been completed in conjunction with a work placement assessment carried out by the school or college</w:t>
            </w:r>
            <w:r w:rsidR="00E8252C">
              <w:rPr>
                <w:rFonts w:ascii="Arial" w:hAnsi="Arial" w:cs="Arial"/>
                <w:lang w:val="en-US"/>
              </w:rPr>
              <w:t>?</w:t>
            </w:r>
          </w:p>
        </w:tc>
        <w:tc>
          <w:tcPr>
            <w:tcW w:w="680" w:type="dxa"/>
            <w:tcBorders>
              <w:bottom w:val="single" w:sz="4" w:space="0" w:color="auto"/>
            </w:tcBorders>
          </w:tcPr>
          <w:p w14:paraId="2F06D53E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bottom w:val="single" w:sz="4" w:space="0" w:color="auto"/>
            </w:tcBorders>
          </w:tcPr>
          <w:p w14:paraId="342F8A75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46A546D6" w14:textId="77777777" w:rsidTr="00F0149F">
        <w:tc>
          <w:tcPr>
            <w:tcW w:w="9121" w:type="dxa"/>
            <w:tcBorders>
              <w:left w:val="nil"/>
              <w:bottom w:val="nil"/>
              <w:right w:val="nil"/>
            </w:tcBorders>
          </w:tcPr>
          <w:p w14:paraId="146978C2" w14:textId="77777777" w:rsidR="00635E49" w:rsidRPr="00477F4A" w:rsidRDefault="00635E49" w:rsidP="00635E4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  <w:tcBorders>
              <w:left w:val="nil"/>
              <w:bottom w:val="nil"/>
              <w:right w:val="nil"/>
            </w:tcBorders>
          </w:tcPr>
          <w:p w14:paraId="2D4A72EF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left w:val="nil"/>
              <w:bottom w:val="nil"/>
              <w:right w:val="nil"/>
            </w:tcBorders>
          </w:tcPr>
          <w:p w14:paraId="1C28071B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0BF0FDEC" w14:textId="77777777" w:rsidTr="00F0149F">
        <w:tc>
          <w:tcPr>
            <w:tcW w:w="9121" w:type="dxa"/>
            <w:tcBorders>
              <w:top w:val="nil"/>
              <w:left w:val="nil"/>
              <w:right w:val="nil"/>
            </w:tcBorders>
          </w:tcPr>
          <w:p w14:paraId="3772E6C9" w14:textId="77777777" w:rsidR="00635E49" w:rsidRPr="00477F4A" w:rsidRDefault="00635E49" w:rsidP="00635E4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right w:val="nil"/>
            </w:tcBorders>
          </w:tcPr>
          <w:p w14:paraId="4E0C8AE8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</w:tcPr>
          <w:p w14:paraId="5239BC13" w14:textId="77777777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635E49" w:rsidRPr="00477F4A" w14:paraId="10AA893F" w14:textId="77777777" w:rsidTr="00635E49">
        <w:tc>
          <w:tcPr>
            <w:tcW w:w="9121" w:type="dxa"/>
          </w:tcPr>
          <w:p w14:paraId="00B10C76" w14:textId="681B4F1D" w:rsidR="00635E49" w:rsidRPr="00544202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544202">
              <w:rPr>
                <w:rFonts w:ascii="Arial" w:hAnsi="Arial" w:cs="Arial"/>
                <w:b/>
                <w:bCs/>
              </w:rPr>
              <w:t xml:space="preserve">Information for </w:t>
            </w:r>
            <w:r w:rsidR="00426F26">
              <w:rPr>
                <w:rFonts w:ascii="Arial" w:hAnsi="Arial" w:cs="Arial"/>
                <w:b/>
                <w:bCs/>
              </w:rPr>
              <w:t>P</w:t>
            </w:r>
            <w:r w:rsidRPr="00544202">
              <w:rPr>
                <w:rFonts w:ascii="Arial" w:hAnsi="Arial" w:cs="Arial"/>
                <w:b/>
                <w:bCs/>
              </w:rPr>
              <w:t>arents</w:t>
            </w:r>
          </w:p>
        </w:tc>
        <w:tc>
          <w:tcPr>
            <w:tcW w:w="680" w:type="dxa"/>
          </w:tcPr>
          <w:p w14:paraId="2337CC35" w14:textId="08533475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YES</w:t>
            </w:r>
          </w:p>
        </w:tc>
        <w:tc>
          <w:tcPr>
            <w:tcW w:w="678" w:type="dxa"/>
          </w:tcPr>
          <w:p w14:paraId="2EA1CFB8" w14:textId="7B101DE1" w:rsidR="00635E49" w:rsidRPr="00477F4A" w:rsidRDefault="00635E49" w:rsidP="00BE5164">
            <w:pPr>
              <w:jc w:val="center"/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NO</w:t>
            </w:r>
          </w:p>
        </w:tc>
      </w:tr>
      <w:tr w:rsidR="00635E49" w:rsidRPr="00477F4A" w14:paraId="56158E90" w14:textId="77777777" w:rsidTr="00635E49">
        <w:tc>
          <w:tcPr>
            <w:tcW w:w="9121" w:type="dxa"/>
          </w:tcPr>
          <w:p w14:paraId="795FE4FA" w14:textId="1A40380B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</w:rPr>
              <w:lastRenderedPageBreak/>
              <w:t>Where a child is employed, have the findings of the risk assessment and details of the protective measures to be taken been communicated to their parents or guardians?</w:t>
            </w:r>
          </w:p>
        </w:tc>
        <w:tc>
          <w:tcPr>
            <w:tcW w:w="680" w:type="dxa"/>
          </w:tcPr>
          <w:p w14:paraId="6EE03E05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678" w:type="dxa"/>
          </w:tcPr>
          <w:p w14:paraId="2BB83D54" w14:textId="77777777" w:rsidR="00635E49" w:rsidRPr="00477F4A" w:rsidRDefault="00635E49" w:rsidP="00635E49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</w:tbl>
    <w:p w14:paraId="5CE79F47" w14:textId="0D2A378F" w:rsidR="00A335FA" w:rsidRDefault="00A335FA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27A22C03" w14:textId="2775B206" w:rsidR="00544202" w:rsidRDefault="00544202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41190DC6" w14:textId="19CD1A97" w:rsidR="00E1631C" w:rsidRPr="00D2707D" w:rsidRDefault="00E1631C" w:rsidP="00A335FA">
      <w:pPr>
        <w:rPr>
          <w:rFonts w:ascii="Arial" w:hAnsi="Arial" w:cs="Arial"/>
          <w:b/>
          <w:bCs/>
          <w:color w:val="0D0D0D" w:themeColor="text1" w:themeTint="F2"/>
          <w:u w:val="single"/>
        </w:rPr>
      </w:pPr>
      <w:r w:rsidRPr="00D2707D">
        <w:rPr>
          <w:rFonts w:ascii="Arial" w:hAnsi="Arial" w:cs="Arial"/>
          <w:b/>
          <w:bCs/>
          <w:color w:val="0D0D0D" w:themeColor="text1" w:themeTint="F2"/>
          <w:u w:val="single"/>
        </w:rPr>
        <w:t>ACTIONS</w:t>
      </w:r>
      <w:r w:rsidR="00F11A40">
        <w:rPr>
          <w:rFonts w:ascii="Arial" w:hAnsi="Arial" w:cs="Arial"/>
          <w:b/>
          <w:bCs/>
          <w:color w:val="0D0D0D" w:themeColor="text1" w:themeTint="F2"/>
          <w:u w:val="single"/>
        </w:rPr>
        <w:t xml:space="preserve"> </w:t>
      </w:r>
      <w:r w:rsidR="00B828D5">
        <w:rPr>
          <w:rFonts w:ascii="Arial" w:hAnsi="Arial" w:cs="Arial"/>
          <w:b/>
          <w:bCs/>
          <w:color w:val="0D0D0D" w:themeColor="text1" w:themeTint="F2"/>
          <w:u w:val="single"/>
        </w:rPr>
        <w:t>REQUIRED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3760"/>
        <w:gridCol w:w="2268"/>
        <w:gridCol w:w="1814"/>
      </w:tblGrid>
      <w:tr w:rsidR="00E1631C" w:rsidRPr="00477F4A" w14:paraId="4F12BCF1" w14:textId="77777777" w:rsidTr="003F0917">
        <w:tc>
          <w:tcPr>
            <w:tcW w:w="2614" w:type="dxa"/>
          </w:tcPr>
          <w:p w14:paraId="06681B0A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69D67F8" w14:textId="62E4214D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 xml:space="preserve">Hazard </w:t>
            </w:r>
            <w:r w:rsidR="003A5B60">
              <w:rPr>
                <w:rFonts w:ascii="Arial" w:hAnsi="Arial" w:cs="Arial"/>
                <w:b/>
                <w:bCs/>
                <w:color w:val="0D0D0D" w:themeColor="text1" w:themeTint="F2"/>
              </w:rPr>
              <w:t>I</w:t>
            </w: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dentified</w:t>
            </w:r>
          </w:p>
        </w:tc>
        <w:tc>
          <w:tcPr>
            <w:tcW w:w="3760" w:type="dxa"/>
          </w:tcPr>
          <w:p w14:paraId="14E7AD4B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FAA4AF7" w14:textId="0143A275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Action</w:t>
            </w:r>
            <w:r w:rsidR="00AF4C90">
              <w:rPr>
                <w:rFonts w:ascii="Arial" w:hAnsi="Arial" w:cs="Arial"/>
                <w:b/>
                <w:bCs/>
                <w:color w:val="0D0D0D" w:themeColor="text1" w:themeTint="F2"/>
              </w:rPr>
              <w:t xml:space="preserve">s to be </w:t>
            </w:r>
            <w:r w:rsidR="003A5B60">
              <w:rPr>
                <w:rFonts w:ascii="Arial" w:hAnsi="Arial" w:cs="Arial"/>
                <w:b/>
                <w:bCs/>
                <w:color w:val="0D0D0D" w:themeColor="text1" w:themeTint="F2"/>
              </w:rPr>
              <w:t>taken</w:t>
            </w:r>
          </w:p>
        </w:tc>
        <w:tc>
          <w:tcPr>
            <w:tcW w:w="2268" w:type="dxa"/>
          </w:tcPr>
          <w:p w14:paraId="0979401B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230AD693" w14:textId="16EFD2DE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Person Responsible</w:t>
            </w:r>
          </w:p>
        </w:tc>
        <w:tc>
          <w:tcPr>
            <w:tcW w:w="1814" w:type="dxa"/>
          </w:tcPr>
          <w:p w14:paraId="204DECF4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1D68E01" w14:textId="0B9CFACB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Completion Date</w:t>
            </w:r>
          </w:p>
        </w:tc>
      </w:tr>
      <w:tr w:rsidR="00E1631C" w:rsidRPr="00477F4A" w14:paraId="39BF31A6" w14:textId="77777777" w:rsidTr="003F0917">
        <w:tc>
          <w:tcPr>
            <w:tcW w:w="2614" w:type="dxa"/>
          </w:tcPr>
          <w:p w14:paraId="4B2D2882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DD43932" w14:textId="77777777" w:rsidR="00D2707D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1CE737B4" w14:textId="1E249E28" w:rsidR="00544202" w:rsidRPr="00477F4A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0D8D562D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BE33307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10F11347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D50B92C" w14:textId="56297EC4" w:rsidR="003F0917" w:rsidRPr="00477F4A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4CDCC372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4C42CCFF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4D0A9646" w14:textId="77777777" w:rsidTr="003F0917">
        <w:tc>
          <w:tcPr>
            <w:tcW w:w="2614" w:type="dxa"/>
          </w:tcPr>
          <w:p w14:paraId="774068A8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E6C1E14" w14:textId="77777777" w:rsidR="00D2707D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6E06D11" w14:textId="51A33D1B" w:rsidR="00544202" w:rsidRPr="00477F4A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5DD099FD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835194E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72E8A06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1AC5151F" w14:textId="0818B6EE" w:rsidR="003F0917" w:rsidRPr="00477F4A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15C80820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35EC8081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48AAAE38" w14:textId="77777777" w:rsidTr="003F0917">
        <w:tc>
          <w:tcPr>
            <w:tcW w:w="2614" w:type="dxa"/>
          </w:tcPr>
          <w:p w14:paraId="6610722B" w14:textId="14CAED5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47FFD0B0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2A33EB39" w14:textId="7CFBE1C0" w:rsidR="00D2707D" w:rsidRPr="00477F4A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1E99CFC2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5433702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AFD3FB8" w14:textId="77777777" w:rsidR="003F0917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24D3C3D9" w14:textId="6EA2149A" w:rsidR="003F0917" w:rsidRPr="00477F4A" w:rsidRDefault="003F091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6B0D2303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7205195B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646070CF" w14:textId="77777777" w:rsidTr="003F0917">
        <w:tc>
          <w:tcPr>
            <w:tcW w:w="2614" w:type="dxa"/>
          </w:tcPr>
          <w:p w14:paraId="23EBBAD1" w14:textId="3BF5BE9D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D9E5C3C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6EA856A" w14:textId="1FF8B95C" w:rsidR="00D2707D" w:rsidRPr="00477F4A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05E71484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FA8B1D1" w14:textId="636BAFCB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543FA14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E0D22FF" w14:textId="719C2E4A" w:rsidR="006711DA" w:rsidRPr="00477F4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59049BA1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20D3473B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1E686D20" w14:textId="77777777" w:rsidTr="003F0917">
        <w:tc>
          <w:tcPr>
            <w:tcW w:w="2614" w:type="dxa"/>
          </w:tcPr>
          <w:p w14:paraId="19859A17" w14:textId="1F45436A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F37F646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2D48EE3" w14:textId="2D11A8CD" w:rsidR="00CE1CD7" w:rsidRPr="00477F4A" w:rsidRDefault="00CE1CD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51DD3DC6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9748919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69693EF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F7A8491" w14:textId="36BC730D" w:rsidR="006711DA" w:rsidRPr="00477F4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6A3C69F1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2AB93664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040C839D" w14:textId="77777777" w:rsidTr="003F0917">
        <w:tc>
          <w:tcPr>
            <w:tcW w:w="2614" w:type="dxa"/>
          </w:tcPr>
          <w:p w14:paraId="69848803" w14:textId="60EFC12E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8D2F52C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272F3374" w14:textId="35752120" w:rsidR="00CE1CD7" w:rsidRPr="00477F4A" w:rsidRDefault="00CE1CD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2CCFCA77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00C55FF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0450972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8D59FE9" w14:textId="044BF00E" w:rsidR="006711DA" w:rsidRPr="00477F4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1664A562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2E295E1E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29FCC68D" w14:textId="77777777" w:rsidTr="003F0917">
        <w:tc>
          <w:tcPr>
            <w:tcW w:w="2614" w:type="dxa"/>
          </w:tcPr>
          <w:p w14:paraId="159AF3E8" w14:textId="001495AB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0BE7E30" w14:textId="77777777" w:rsidR="00544202" w:rsidRDefault="00544202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F21C1EC" w14:textId="1C62CE8F" w:rsidR="00CE1CD7" w:rsidRPr="00477F4A" w:rsidRDefault="00CE1CD7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3760" w:type="dxa"/>
          </w:tcPr>
          <w:p w14:paraId="41344F48" w14:textId="77777777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4E1F783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5C77B9C" w14:textId="77777777" w:rsidR="006711D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D197B28" w14:textId="5BE11AA1" w:rsidR="006711DA" w:rsidRPr="00477F4A" w:rsidRDefault="006711D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2268" w:type="dxa"/>
          </w:tcPr>
          <w:p w14:paraId="5596BA9F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1814" w:type="dxa"/>
          </w:tcPr>
          <w:p w14:paraId="128240CD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</w:tbl>
    <w:p w14:paraId="15A21422" w14:textId="5E82B115" w:rsidR="00E1631C" w:rsidRPr="00477F4A" w:rsidRDefault="00E1631C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56D0662B" w14:textId="13EC5CE9" w:rsidR="00E1631C" w:rsidRPr="00477F4A" w:rsidRDefault="00E1631C" w:rsidP="00A335FA">
      <w:pPr>
        <w:rPr>
          <w:rFonts w:ascii="Arial" w:hAnsi="Arial" w:cs="Arial"/>
          <w:b/>
          <w:bCs/>
          <w:color w:val="0D0D0D" w:themeColor="text1" w:themeTint="F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1631C" w:rsidRPr="00477F4A" w14:paraId="6E48253D" w14:textId="77777777" w:rsidTr="00E1631C">
        <w:tc>
          <w:tcPr>
            <w:tcW w:w="10456" w:type="dxa"/>
          </w:tcPr>
          <w:p w14:paraId="1060D7EC" w14:textId="688810C0" w:rsidR="00E1631C" w:rsidRPr="000C639F" w:rsidRDefault="00E1631C" w:rsidP="00A335FA">
            <w:pPr>
              <w:rPr>
                <w:rFonts w:ascii="Arial" w:hAnsi="Arial" w:cs="Arial"/>
                <w:b/>
                <w:bCs/>
                <w:i/>
                <w:iCs/>
                <w:color w:val="0D0D0D" w:themeColor="text1" w:themeTint="F2"/>
              </w:rPr>
            </w:pPr>
            <w:r w:rsidRPr="000C639F">
              <w:rPr>
                <w:rFonts w:ascii="Arial" w:hAnsi="Arial" w:cs="Arial"/>
                <w:b/>
                <w:bCs/>
                <w:i/>
                <w:iCs/>
                <w:color w:val="0D0D0D" w:themeColor="text1" w:themeTint="F2"/>
              </w:rPr>
              <w:t>Please specify arrangements for supervision</w:t>
            </w:r>
          </w:p>
        </w:tc>
      </w:tr>
      <w:tr w:rsidR="00E1631C" w:rsidRPr="00477F4A" w14:paraId="2FD8A984" w14:textId="77777777" w:rsidTr="00E1631C">
        <w:tc>
          <w:tcPr>
            <w:tcW w:w="10456" w:type="dxa"/>
          </w:tcPr>
          <w:p w14:paraId="4CBBA746" w14:textId="67A73E86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16169544" w14:textId="7B690B78" w:rsidR="000C639F" w:rsidRDefault="000C639F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7E9FC86" w14:textId="368952F5" w:rsidR="000C639F" w:rsidRDefault="000C639F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4D405646" w14:textId="77777777" w:rsidR="000C639F" w:rsidRPr="00477F4A" w:rsidRDefault="000C639F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4BE36553" w14:textId="0FA2D8A5" w:rsidR="00E1631C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55DE351" w14:textId="2DE68F2A" w:rsidR="001776CB" w:rsidRDefault="001776CB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10F181A" w14:textId="77777777" w:rsidR="001776CB" w:rsidRDefault="001776CB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73DB67B5" w14:textId="43268EC7" w:rsidR="00D2707D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940443B" w14:textId="77777777" w:rsidR="00D2707D" w:rsidRPr="00477F4A" w:rsidRDefault="00D2707D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60C99151" w14:textId="560D00C5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</w:tbl>
    <w:p w14:paraId="6DB50F96" w14:textId="6DB3003C" w:rsidR="00E1631C" w:rsidRPr="00477F4A" w:rsidRDefault="00E1631C" w:rsidP="00A335FA">
      <w:pPr>
        <w:rPr>
          <w:rFonts w:ascii="Arial" w:hAnsi="Arial" w:cs="Arial"/>
          <w:b/>
          <w:bCs/>
          <w:color w:val="0D0D0D" w:themeColor="text1" w:themeTint="F2"/>
        </w:rPr>
      </w:pPr>
    </w:p>
    <w:p w14:paraId="071CEAE5" w14:textId="7B6C18A6" w:rsidR="00E1631C" w:rsidRPr="00477F4A" w:rsidRDefault="00E1631C" w:rsidP="00A335FA">
      <w:pPr>
        <w:rPr>
          <w:rFonts w:ascii="Arial" w:hAnsi="Arial" w:cs="Arial"/>
          <w:b/>
          <w:bCs/>
          <w:color w:val="0D0D0D" w:themeColor="text1" w:themeTint="F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1631C" w:rsidRPr="00477F4A" w14:paraId="2649A411" w14:textId="77777777" w:rsidTr="001776CB">
        <w:tc>
          <w:tcPr>
            <w:tcW w:w="5228" w:type="dxa"/>
            <w:tcBorders>
              <w:left w:val="nil"/>
            </w:tcBorders>
          </w:tcPr>
          <w:p w14:paraId="79ED8074" w14:textId="77777777" w:rsid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932D6E2" w14:textId="785542B8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Name of Employee</w:t>
            </w:r>
          </w:p>
        </w:tc>
        <w:tc>
          <w:tcPr>
            <w:tcW w:w="5228" w:type="dxa"/>
            <w:tcBorders>
              <w:right w:val="nil"/>
            </w:tcBorders>
          </w:tcPr>
          <w:p w14:paraId="0C3B899D" w14:textId="77777777" w:rsid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22CEF337" w14:textId="2765ECD6" w:rsidR="00E1631C" w:rsidRDefault="00F955E6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Signature</w:t>
            </w:r>
            <w:r w:rsidR="00477F4A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0E6A7CFD" w14:textId="6075D08F" w:rsidR="00477F4A" w:rsidRP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7861A449" w14:textId="77777777" w:rsidTr="001776CB">
        <w:tc>
          <w:tcPr>
            <w:tcW w:w="5228" w:type="dxa"/>
            <w:tcBorders>
              <w:left w:val="nil"/>
              <w:bottom w:val="single" w:sz="4" w:space="0" w:color="auto"/>
            </w:tcBorders>
          </w:tcPr>
          <w:p w14:paraId="77448EBE" w14:textId="77777777" w:rsid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5B384CBA" w14:textId="22D59868" w:rsidR="00E1631C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>
              <w:rPr>
                <w:rFonts w:ascii="Arial" w:hAnsi="Arial" w:cs="Arial"/>
                <w:b/>
                <w:bCs/>
                <w:color w:val="0D0D0D" w:themeColor="text1" w:themeTint="F2"/>
              </w:rPr>
              <w:lastRenderedPageBreak/>
              <w:t>Completed by:</w:t>
            </w:r>
          </w:p>
          <w:p w14:paraId="7227F5D1" w14:textId="28082320" w:rsidR="00477F4A" w:rsidRP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5228" w:type="dxa"/>
            <w:tcBorders>
              <w:bottom w:val="single" w:sz="4" w:space="0" w:color="auto"/>
              <w:right w:val="nil"/>
            </w:tcBorders>
          </w:tcPr>
          <w:p w14:paraId="1E89AD99" w14:textId="77777777" w:rsid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3BFF3758" w14:textId="631B0487" w:rsidR="00E1631C" w:rsidRDefault="00F955E6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lastRenderedPageBreak/>
              <w:t>Signature</w:t>
            </w:r>
            <w:r w:rsidR="00477F4A">
              <w:rPr>
                <w:rFonts w:ascii="Arial" w:hAnsi="Arial" w:cs="Arial"/>
                <w:b/>
                <w:bCs/>
                <w:color w:val="0D0D0D" w:themeColor="text1" w:themeTint="F2"/>
              </w:rPr>
              <w:t>:</w:t>
            </w:r>
          </w:p>
          <w:p w14:paraId="020E445F" w14:textId="6B5F2444" w:rsidR="00477F4A" w:rsidRP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  <w:tr w:rsidR="00E1631C" w:rsidRPr="00477F4A" w14:paraId="0E60B086" w14:textId="77777777" w:rsidTr="001776CB">
        <w:tc>
          <w:tcPr>
            <w:tcW w:w="5228" w:type="dxa"/>
            <w:tcBorders>
              <w:left w:val="nil"/>
              <w:right w:val="nil"/>
            </w:tcBorders>
          </w:tcPr>
          <w:p w14:paraId="51CC382A" w14:textId="77777777" w:rsid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  <w:p w14:paraId="0E27A5C9" w14:textId="77777777" w:rsidR="00E1631C" w:rsidRDefault="00F955E6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  <w:r w:rsidRPr="00477F4A">
              <w:rPr>
                <w:rFonts w:ascii="Arial" w:hAnsi="Arial" w:cs="Arial"/>
                <w:b/>
                <w:bCs/>
                <w:color w:val="0D0D0D" w:themeColor="text1" w:themeTint="F2"/>
              </w:rPr>
              <w:t>Date:</w:t>
            </w:r>
          </w:p>
          <w:p w14:paraId="54E87211" w14:textId="22937621" w:rsidR="00477F4A" w:rsidRPr="00477F4A" w:rsidRDefault="00477F4A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  <w:tc>
          <w:tcPr>
            <w:tcW w:w="5228" w:type="dxa"/>
            <w:tcBorders>
              <w:left w:val="nil"/>
              <w:bottom w:val="nil"/>
              <w:right w:val="nil"/>
            </w:tcBorders>
          </w:tcPr>
          <w:p w14:paraId="746CD628" w14:textId="77777777" w:rsidR="00E1631C" w:rsidRPr="00477F4A" w:rsidRDefault="00E1631C" w:rsidP="00A335FA">
            <w:pPr>
              <w:rPr>
                <w:rFonts w:ascii="Arial" w:hAnsi="Arial" w:cs="Arial"/>
                <w:b/>
                <w:bCs/>
                <w:color w:val="0D0D0D" w:themeColor="text1" w:themeTint="F2"/>
              </w:rPr>
            </w:pPr>
          </w:p>
        </w:tc>
      </w:tr>
    </w:tbl>
    <w:p w14:paraId="7CFA80C0" w14:textId="77777777" w:rsidR="00E1631C" w:rsidRPr="00DC362D" w:rsidRDefault="00E1631C" w:rsidP="00A335FA">
      <w:pPr>
        <w:rPr>
          <w:rFonts w:ascii="Arial" w:hAnsi="Arial" w:cs="Arial"/>
          <w:b/>
          <w:bCs/>
          <w:color w:val="0D0D0D" w:themeColor="text1" w:themeTint="F2"/>
          <w:u w:val="single"/>
        </w:rPr>
      </w:pPr>
      <w:bookmarkStart w:id="1" w:name="_GoBack"/>
      <w:bookmarkEnd w:id="1"/>
    </w:p>
    <w:sectPr w:rsidR="00E1631C" w:rsidRPr="00DC362D" w:rsidSect="006E7709">
      <w:footerReference w:type="default" r:id="rId10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0B0FF" w14:textId="77777777" w:rsidR="00442233" w:rsidRDefault="00442233" w:rsidP="00657CC5">
      <w:pPr>
        <w:spacing w:after="0" w:line="240" w:lineRule="auto"/>
      </w:pPr>
      <w:r>
        <w:separator/>
      </w:r>
    </w:p>
  </w:endnote>
  <w:endnote w:type="continuationSeparator" w:id="0">
    <w:p w14:paraId="7D6EAF33" w14:textId="77777777" w:rsidR="00442233" w:rsidRDefault="00442233" w:rsidP="0065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767A3" w14:textId="2E1D4F71" w:rsidR="00426F26" w:rsidRPr="006E7709" w:rsidRDefault="006E7709" w:rsidP="006E7709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95AF6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477F61" w14:textId="77777777" w:rsidR="00442233" w:rsidRDefault="00442233" w:rsidP="00657CC5">
      <w:pPr>
        <w:spacing w:after="0" w:line="240" w:lineRule="auto"/>
      </w:pPr>
      <w:r>
        <w:separator/>
      </w:r>
    </w:p>
  </w:footnote>
  <w:footnote w:type="continuationSeparator" w:id="0">
    <w:p w14:paraId="188FAD7F" w14:textId="77777777" w:rsidR="00442233" w:rsidRDefault="00442233" w:rsidP="00657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2D5FAF"/>
    <w:multiLevelType w:val="hybridMultilevel"/>
    <w:tmpl w:val="9EC6A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F90B43"/>
    <w:multiLevelType w:val="hybridMultilevel"/>
    <w:tmpl w:val="5180F7E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8B34CC"/>
    <w:multiLevelType w:val="hybridMultilevel"/>
    <w:tmpl w:val="72FA7A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C8D"/>
    <w:rsid w:val="0008219B"/>
    <w:rsid w:val="00095AF6"/>
    <w:rsid w:val="000C639F"/>
    <w:rsid w:val="000F275A"/>
    <w:rsid w:val="00132F02"/>
    <w:rsid w:val="00175AA3"/>
    <w:rsid w:val="001776CB"/>
    <w:rsid w:val="001D021A"/>
    <w:rsid w:val="00242564"/>
    <w:rsid w:val="00270C8D"/>
    <w:rsid w:val="002C1C97"/>
    <w:rsid w:val="00312A2C"/>
    <w:rsid w:val="00372290"/>
    <w:rsid w:val="003A5B60"/>
    <w:rsid w:val="003F0917"/>
    <w:rsid w:val="004210E1"/>
    <w:rsid w:val="00426F26"/>
    <w:rsid w:val="00426F27"/>
    <w:rsid w:val="00440150"/>
    <w:rsid w:val="00441197"/>
    <w:rsid w:val="00442233"/>
    <w:rsid w:val="00456E71"/>
    <w:rsid w:val="00477F4A"/>
    <w:rsid w:val="005241A8"/>
    <w:rsid w:val="00544202"/>
    <w:rsid w:val="005F01D6"/>
    <w:rsid w:val="00615F86"/>
    <w:rsid w:val="00635E49"/>
    <w:rsid w:val="006413EC"/>
    <w:rsid w:val="00657CC5"/>
    <w:rsid w:val="006711DA"/>
    <w:rsid w:val="006748DF"/>
    <w:rsid w:val="006D681C"/>
    <w:rsid w:val="006E7709"/>
    <w:rsid w:val="007B05AA"/>
    <w:rsid w:val="007D67A9"/>
    <w:rsid w:val="008875D5"/>
    <w:rsid w:val="008C1495"/>
    <w:rsid w:val="008C63CB"/>
    <w:rsid w:val="008E0440"/>
    <w:rsid w:val="00931338"/>
    <w:rsid w:val="00967903"/>
    <w:rsid w:val="009C16B1"/>
    <w:rsid w:val="009E364D"/>
    <w:rsid w:val="009F7C5F"/>
    <w:rsid w:val="00A1096F"/>
    <w:rsid w:val="00A335FA"/>
    <w:rsid w:val="00AB1EB2"/>
    <w:rsid w:val="00AF4C90"/>
    <w:rsid w:val="00B828D5"/>
    <w:rsid w:val="00B83107"/>
    <w:rsid w:val="00BE5164"/>
    <w:rsid w:val="00C026A4"/>
    <w:rsid w:val="00C936A8"/>
    <w:rsid w:val="00CE1CD7"/>
    <w:rsid w:val="00D2092F"/>
    <w:rsid w:val="00D2707D"/>
    <w:rsid w:val="00D6104B"/>
    <w:rsid w:val="00D73A20"/>
    <w:rsid w:val="00DB04DA"/>
    <w:rsid w:val="00DC362D"/>
    <w:rsid w:val="00DF48F7"/>
    <w:rsid w:val="00E1631C"/>
    <w:rsid w:val="00E52065"/>
    <w:rsid w:val="00E8252C"/>
    <w:rsid w:val="00F0149F"/>
    <w:rsid w:val="00F11A40"/>
    <w:rsid w:val="00F955E6"/>
    <w:rsid w:val="00FC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2C994"/>
  <w15:chartTrackingRefBased/>
  <w15:docId w15:val="{4456B696-1DEE-4213-9AAA-FE8CFBC4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6">
    <w:name w:val="heading 6"/>
    <w:basedOn w:val="Normal"/>
    <w:next w:val="Normal"/>
    <w:link w:val="Heading6Char"/>
    <w:unhideWhenUsed/>
    <w:qFormat/>
    <w:rsid w:val="00E1631C"/>
    <w:pPr>
      <w:keepNext/>
      <w:spacing w:after="0" w:line="240" w:lineRule="auto"/>
      <w:outlineLvl w:val="5"/>
    </w:pPr>
    <w:rPr>
      <w:rFonts w:ascii="Arial" w:eastAsia="Times New Roman" w:hAnsi="Arial" w:cs="Times New Roman"/>
      <w:b/>
      <w:bCs/>
      <w:i/>
      <w:iCs/>
      <w:color w:val="808080"/>
      <w:sz w:val="20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5E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basedOn w:val="DefaultParagraphFont"/>
    <w:link w:val="Heading6"/>
    <w:rsid w:val="00E1631C"/>
    <w:rPr>
      <w:rFonts w:ascii="Arial" w:eastAsia="Times New Roman" w:hAnsi="Arial" w:cs="Times New Roman"/>
      <w:b/>
      <w:bCs/>
      <w:i/>
      <w:iCs/>
      <w:color w:val="808080"/>
      <w:sz w:val="20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5E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ListParagraph">
    <w:name w:val="List Paragraph"/>
    <w:basedOn w:val="Normal"/>
    <w:uiPriority w:val="34"/>
    <w:qFormat/>
    <w:rsid w:val="009F7C5F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C63C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C63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8C63C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57C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96E34-9EE1-FC46-B49D-BF1EC2861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668</Words>
  <Characters>3814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62</cp:revision>
  <dcterms:created xsi:type="dcterms:W3CDTF">2020-08-06T13:00:00Z</dcterms:created>
  <dcterms:modified xsi:type="dcterms:W3CDTF">2022-05-26T12:05:00Z</dcterms:modified>
</cp:coreProperties>
</file>