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6F75C4" w14:textId="77777777" w:rsidR="00E90396" w:rsidRPr="00422AFF" w:rsidRDefault="00E90396" w:rsidP="00E90396">
      <w:pPr>
        <w:jc w:val="center"/>
        <w:rPr>
          <w:rFonts w:ascii="Arial" w:hAnsi="Arial" w:cs="Arial"/>
          <w:u w:val="single"/>
        </w:rPr>
      </w:pPr>
    </w:p>
    <w:p w14:paraId="1505EAE6" w14:textId="77777777" w:rsidR="00E90396" w:rsidRPr="00D0047D" w:rsidRDefault="00E90396" w:rsidP="00E90396">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1F11356D" w14:textId="77777777" w:rsidR="00E90396" w:rsidRPr="00D0047D" w:rsidRDefault="00E90396" w:rsidP="00E90396">
      <w:pPr>
        <w:rPr>
          <w:rFonts w:ascii="Arial" w:hAnsi="Arial" w:cs="Arial"/>
          <w:bCs/>
        </w:rPr>
      </w:pPr>
    </w:p>
    <w:p w14:paraId="723B4F17" w14:textId="77777777" w:rsidR="00E90396" w:rsidRPr="00D0047D" w:rsidRDefault="00E90396" w:rsidP="00E90396">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57FDBC0E" w14:textId="77777777" w:rsidR="00C12608" w:rsidRDefault="00C12608" w:rsidP="00886CBE">
      <w:pPr>
        <w:autoSpaceDE w:val="0"/>
        <w:autoSpaceDN w:val="0"/>
        <w:adjustRightInd w:val="0"/>
        <w:spacing w:after="0" w:line="360" w:lineRule="auto"/>
        <w:jc w:val="both"/>
        <w:rPr>
          <w:rFonts w:ascii="Arial" w:hAnsi="Arial" w:cs="Arial"/>
          <w:b/>
          <w:bCs/>
        </w:rPr>
      </w:pPr>
    </w:p>
    <w:p w14:paraId="6E1FD420" w14:textId="15A78DF5" w:rsidR="00150A77" w:rsidRPr="00886CBE" w:rsidRDefault="00150A77" w:rsidP="00C12608">
      <w:pPr>
        <w:autoSpaceDE w:val="0"/>
        <w:autoSpaceDN w:val="0"/>
        <w:adjustRightInd w:val="0"/>
        <w:spacing w:after="0" w:line="360" w:lineRule="auto"/>
        <w:jc w:val="center"/>
        <w:rPr>
          <w:rFonts w:ascii="Arial" w:hAnsi="Arial" w:cs="Arial"/>
          <w:b/>
          <w:bCs/>
          <w:u w:val="single"/>
        </w:rPr>
      </w:pPr>
      <w:r w:rsidRPr="00886CBE">
        <w:rPr>
          <w:rFonts w:ascii="Arial" w:hAnsi="Arial" w:cs="Arial"/>
          <w:b/>
          <w:bCs/>
          <w:u w:val="single"/>
        </w:rPr>
        <w:t>LODGER AGREEMENT TEMPLATE</w:t>
      </w:r>
    </w:p>
    <w:p w14:paraId="5619CF3A" w14:textId="77777777" w:rsidR="00150A77" w:rsidRPr="00886CBE" w:rsidRDefault="00150A77" w:rsidP="00886CBE">
      <w:pPr>
        <w:autoSpaceDE w:val="0"/>
        <w:autoSpaceDN w:val="0"/>
        <w:adjustRightInd w:val="0"/>
        <w:spacing w:after="0" w:line="360" w:lineRule="auto"/>
        <w:jc w:val="both"/>
        <w:rPr>
          <w:rFonts w:ascii="Arial" w:hAnsi="Arial" w:cs="Arial"/>
          <w:b/>
          <w:bCs/>
        </w:rPr>
      </w:pPr>
    </w:p>
    <w:p w14:paraId="372FCACC" w14:textId="77777777" w:rsidR="00150A77" w:rsidRPr="00886CBE" w:rsidRDefault="00150A77" w:rsidP="00886CBE">
      <w:pPr>
        <w:autoSpaceDE w:val="0"/>
        <w:autoSpaceDN w:val="0"/>
        <w:adjustRightInd w:val="0"/>
        <w:spacing w:after="0" w:line="360" w:lineRule="auto"/>
        <w:jc w:val="both"/>
        <w:rPr>
          <w:rFonts w:ascii="Arial" w:hAnsi="Arial" w:cs="Arial"/>
          <w:b/>
          <w:bCs/>
        </w:rPr>
      </w:pPr>
      <w:r w:rsidRPr="00886CBE">
        <w:rPr>
          <w:rFonts w:ascii="Arial" w:hAnsi="Arial" w:cs="Arial"/>
          <w:b/>
          <w:bCs/>
        </w:rPr>
        <w:t xml:space="preserve">For letting a room in a furnished property (house/flat) – with resident owner </w:t>
      </w:r>
    </w:p>
    <w:p w14:paraId="3EABD302" w14:textId="77777777" w:rsidR="00CD508F" w:rsidRPr="00886CBE" w:rsidRDefault="00CD508F" w:rsidP="00C12608">
      <w:pPr>
        <w:tabs>
          <w:tab w:val="left" w:pos="-720"/>
          <w:tab w:val="left" w:pos="4253"/>
        </w:tabs>
        <w:suppressAutoHyphens/>
        <w:spacing w:line="360" w:lineRule="auto"/>
        <w:jc w:val="both"/>
        <w:rPr>
          <w:rFonts w:ascii="Arial" w:hAnsi="Arial" w:cs="Arial"/>
          <w:b/>
        </w:rPr>
      </w:pPr>
    </w:p>
    <w:p w14:paraId="60CADC06" w14:textId="77777777" w:rsidR="007D226E" w:rsidRPr="00886CBE" w:rsidRDefault="00D704A9" w:rsidP="00886CBE">
      <w:pPr>
        <w:spacing w:line="360" w:lineRule="auto"/>
        <w:jc w:val="both"/>
        <w:rPr>
          <w:rFonts w:ascii="Arial" w:hAnsi="Arial" w:cs="Arial"/>
        </w:rPr>
      </w:pPr>
      <w:r w:rsidRPr="00886CBE">
        <w:rPr>
          <w:rFonts w:ascii="Arial" w:hAnsi="Arial" w:cs="Arial"/>
          <w:b/>
        </w:rPr>
        <w:t>Agreement</w:t>
      </w:r>
      <w:r w:rsidR="00150A77" w:rsidRPr="00886CBE">
        <w:rPr>
          <w:rFonts w:ascii="Arial" w:hAnsi="Arial" w:cs="Arial"/>
          <w:b/>
        </w:rPr>
        <w:t xml:space="preserve"> </w:t>
      </w:r>
      <w:r w:rsidR="000A2129" w:rsidRPr="00886CBE">
        <w:rPr>
          <w:rFonts w:ascii="Arial" w:hAnsi="Arial" w:cs="Arial"/>
          <w:b/>
        </w:rPr>
        <w:t>D</w:t>
      </w:r>
      <w:r w:rsidR="007D226E" w:rsidRPr="00886CBE">
        <w:rPr>
          <w:rFonts w:ascii="Arial" w:hAnsi="Arial" w:cs="Arial"/>
          <w:b/>
          <w:bCs/>
        </w:rPr>
        <w:t>ated</w:t>
      </w:r>
      <w:r w:rsidR="008209D6" w:rsidRPr="00886CBE">
        <w:rPr>
          <w:rFonts w:ascii="Arial" w:hAnsi="Arial" w:cs="Arial"/>
          <w:b/>
          <w:bCs/>
        </w:rPr>
        <w:t>:</w:t>
      </w:r>
      <w:r w:rsidR="000A2129" w:rsidRPr="00886CBE">
        <w:rPr>
          <w:rFonts w:ascii="Arial" w:hAnsi="Arial" w:cs="Arial"/>
          <w:bCs/>
        </w:rPr>
        <w:t xml:space="preserve"> </w:t>
      </w:r>
      <w:r w:rsidR="00150A77" w:rsidRPr="00886CBE">
        <w:rPr>
          <w:rFonts w:ascii="Arial" w:hAnsi="Arial" w:cs="Arial"/>
          <w:highlight w:val="yellow"/>
        </w:rPr>
        <w:t>&lt;&lt;INSERT DATE&gt;&gt;</w:t>
      </w:r>
    </w:p>
    <w:p w14:paraId="6167CC63" w14:textId="77777777" w:rsidR="000A2129" w:rsidRPr="00886CBE" w:rsidRDefault="000A2129" w:rsidP="00886CBE">
      <w:pPr>
        <w:spacing w:line="360" w:lineRule="auto"/>
        <w:jc w:val="both"/>
        <w:rPr>
          <w:rFonts w:ascii="Arial" w:hAnsi="Arial" w:cs="Arial"/>
          <w:b/>
          <w:bCs/>
        </w:rPr>
      </w:pPr>
    </w:p>
    <w:p w14:paraId="6618D59E" w14:textId="77777777" w:rsidR="00CD508F" w:rsidRPr="00886CBE" w:rsidRDefault="007D226E" w:rsidP="00886CBE">
      <w:pPr>
        <w:spacing w:line="360" w:lineRule="auto"/>
        <w:jc w:val="both"/>
        <w:rPr>
          <w:rFonts w:ascii="Arial" w:hAnsi="Arial" w:cs="Arial"/>
        </w:rPr>
      </w:pPr>
      <w:r w:rsidRPr="00886CBE">
        <w:rPr>
          <w:rFonts w:ascii="Arial" w:hAnsi="Arial" w:cs="Arial"/>
          <w:b/>
          <w:bCs/>
        </w:rPr>
        <w:t>The Property</w:t>
      </w:r>
      <w:r w:rsidR="008209D6" w:rsidRPr="00886CBE">
        <w:rPr>
          <w:rFonts w:ascii="Arial" w:hAnsi="Arial" w:cs="Arial"/>
          <w:b/>
          <w:bCs/>
        </w:rPr>
        <w:t>:</w:t>
      </w:r>
      <w:r w:rsidR="008209D6" w:rsidRPr="00886CBE">
        <w:rPr>
          <w:rFonts w:ascii="Arial" w:hAnsi="Arial" w:cs="Arial"/>
          <w:bCs/>
        </w:rPr>
        <w:t xml:space="preserve"> </w:t>
      </w:r>
      <w:r w:rsidR="00150A77" w:rsidRPr="00886CBE">
        <w:rPr>
          <w:rFonts w:ascii="Arial" w:hAnsi="Arial" w:cs="Arial"/>
          <w:highlight w:val="yellow"/>
        </w:rPr>
        <w:t xml:space="preserve">&lt;&lt;INSERT ADDRESS </w:t>
      </w:r>
      <w:r w:rsidR="000A2129" w:rsidRPr="00886CBE">
        <w:rPr>
          <w:rFonts w:ascii="Arial" w:hAnsi="Arial" w:cs="Arial"/>
          <w:highlight w:val="yellow"/>
        </w:rPr>
        <w:t xml:space="preserve">OF </w:t>
      </w:r>
      <w:r w:rsidR="00150A77" w:rsidRPr="00886CBE">
        <w:rPr>
          <w:rFonts w:ascii="Arial" w:hAnsi="Arial" w:cs="Arial"/>
          <w:highlight w:val="yellow"/>
        </w:rPr>
        <w:t>PROPERTY&gt;&gt;</w:t>
      </w:r>
      <w:r w:rsidR="00150A77" w:rsidRPr="00886CBE">
        <w:rPr>
          <w:rFonts w:ascii="Arial" w:hAnsi="Arial" w:cs="Arial"/>
        </w:rPr>
        <w:t xml:space="preserve"> </w:t>
      </w:r>
      <w:r w:rsidRPr="00886CBE">
        <w:rPr>
          <w:rFonts w:ascii="Arial" w:hAnsi="Arial" w:cs="Arial"/>
        </w:rPr>
        <w:t>(Hereinafter “the Property”)</w:t>
      </w:r>
    </w:p>
    <w:p w14:paraId="61C7FE90" w14:textId="77777777" w:rsidR="000A2129" w:rsidRPr="00886CBE" w:rsidRDefault="000A2129" w:rsidP="00886CBE">
      <w:pPr>
        <w:spacing w:line="360" w:lineRule="auto"/>
        <w:jc w:val="both"/>
        <w:rPr>
          <w:rFonts w:ascii="Arial" w:hAnsi="Arial" w:cs="Arial"/>
          <w:b/>
          <w:bCs/>
        </w:rPr>
      </w:pPr>
    </w:p>
    <w:p w14:paraId="507DD74B" w14:textId="77777777" w:rsidR="007D226E" w:rsidRPr="00886CBE" w:rsidRDefault="007D226E" w:rsidP="00886CBE">
      <w:pPr>
        <w:spacing w:line="360" w:lineRule="auto"/>
        <w:jc w:val="both"/>
        <w:rPr>
          <w:rFonts w:ascii="Arial" w:hAnsi="Arial" w:cs="Arial"/>
        </w:rPr>
      </w:pPr>
      <w:r w:rsidRPr="00886CBE">
        <w:rPr>
          <w:rFonts w:ascii="Arial" w:hAnsi="Arial" w:cs="Arial"/>
          <w:b/>
          <w:bCs/>
        </w:rPr>
        <w:t>The Room</w:t>
      </w:r>
      <w:r w:rsidR="008209D6" w:rsidRPr="00886CBE">
        <w:rPr>
          <w:rFonts w:ascii="Arial" w:hAnsi="Arial" w:cs="Arial"/>
          <w:b/>
          <w:bCs/>
        </w:rPr>
        <w:t>:</w:t>
      </w:r>
      <w:r w:rsidRPr="00886CBE">
        <w:rPr>
          <w:rFonts w:ascii="Arial" w:hAnsi="Arial" w:cs="Arial"/>
          <w:bCs/>
        </w:rPr>
        <w:t xml:space="preserve"> </w:t>
      </w:r>
      <w:r w:rsidR="003D778A" w:rsidRPr="00886CBE">
        <w:rPr>
          <w:rFonts w:ascii="Arial" w:hAnsi="Arial" w:cs="Arial"/>
          <w:bCs/>
        </w:rPr>
        <w:t>M</w:t>
      </w:r>
      <w:r w:rsidR="00150A77" w:rsidRPr="00886CBE">
        <w:rPr>
          <w:rFonts w:ascii="Arial" w:hAnsi="Arial" w:cs="Arial"/>
          <w:bCs/>
        </w:rPr>
        <w:t xml:space="preserve">eaning the room at the Property </w:t>
      </w:r>
      <w:r w:rsidRPr="00886CBE">
        <w:rPr>
          <w:rFonts w:ascii="Arial" w:hAnsi="Arial" w:cs="Arial"/>
        </w:rPr>
        <w:t>that h</w:t>
      </w:r>
      <w:r w:rsidR="00B66085" w:rsidRPr="00886CBE">
        <w:rPr>
          <w:rFonts w:ascii="Arial" w:hAnsi="Arial" w:cs="Arial"/>
        </w:rPr>
        <w:t xml:space="preserve">as been nominated by the Owner </w:t>
      </w:r>
      <w:r w:rsidR="00150A77" w:rsidRPr="00886CBE">
        <w:rPr>
          <w:rFonts w:ascii="Arial" w:hAnsi="Arial" w:cs="Arial"/>
        </w:rPr>
        <w:t xml:space="preserve">and agreed to by the Lodger </w:t>
      </w:r>
      <w:r w:rsidR="00150A77" w:rsidRPr="00886CBE">
        <w:rPr>
          <w:rFonts w:ascii="Arial" w:hAnsi="Arial" w:cs="Arial"/>
          <w:highlight w:val="yellow"/>
        </w:rPr>
        <w:t>&lt;&lt;INSERT DETAILS OF ROOM e.g. single room&gt;&gt;</w:t>
      </w:r>
      <w:r w:rsidR="00150A77" w:rsidRPr="00886CBE">
        <w:rPr>
          <w:rFonts w:ascii="Arial" w:hAnsi="Arial" w:cs="Arial"/>
        </w:rPr>
        <w:t xml:space="preserve"> (Hereinafter “the Room”)</w:t>
      </w:r>
    </w:p>
    <w:p w14:paraId="06B93131" w14:textId="77777777" w:rsidR="007D226E" w:rsidRPr="00886CBE" w:rsidRDefault="007D226E" w:rsidP="00886CBE">
      <w:pPr>
        <w:autoSpaceDE w:val="0"/>
        <w:autoSpaceDN w:val="0"/>
        <w:adjustRightInd w:val="0"/>
        <w:spacing w:after="0" w:line="360" w:lineRule="auto"/>
        <w:jc w:val="both"/>
        <w:rPr>
          <w:rFonts w:ascii="Arial" w:hAnsi="Arial" w:cs="Arial"/>
          <w:b/>
          <w:bCs/>
        </w:rPr>
      </w:pPr>
    </w:p>
    <w:p w14:paraId="09A0C938" w14:textId="77777777" w:rsidR="007D226E" w:rsidRPr="00886CBE" w:rsidRDefault="007D226E" w:rsidP="00886CBE">
      <w:pPr>
        <w:autoSpaceDE w:val="0"/>
        <w:autoSpaceDN w:val="0"/>
        <w:adjustRightInd w:val="0"/>
        <w:spacing w:after="0" w:line="360" w:lineRule="auto"/>
        <w:jc w:val="both"/>
        <w:rPr>
          <w:rFonts w:ascii="Arial" w:hAnsi="Arial" w:cs="Arial"/>
        </w:rPr>
      </w:pPr>
      <w:r w:rsidRPr="00886CBE">
        <w:rPr>
          <w:rFonts w:ascii="Arial" w:hAnsi="Arial" w:cs="Arial"/>
          <w:b/>
          <w:bCs/>
        </w:rPr>
        <w:t>The Owner</w:t>
      </w:r>
      <w:r w:rsidR="008209D6" w:rsidRPr="00886CBE">
        <w:rPr>
          <w:rFonts w:ascii="Arial" w:hAnsi="Arial" w:cs="Arial"/>
          <w:b/>
          <w:bCs/>
        </w:rPr>
        <w:t>:</w:t>
      </w:r>
      <w:r w:rsidRPr="00886CBE">
        <w:rPr>
          <w:rFonts w:ascii="Arial" w:hAnsi="Arial" w:cs="Arial"/>
          <w:b/>
          <w:bCs/>
        </w:rPr>
        <w:t xml:space="preserve"> </w:t>
      </w:r>
      <w:r w:rsidR="00150A77" w:rsidRPr="00886CBE">
        <w:rPr>
          <w:rFonts w:ascii="Arial" w:hAnsi="Arial" w:cs="Arial"/>
          <w:highlight w:val="yellow"/>
        </w:rPr>
        <w:t>&lt;&lt;INSERT NAME OF RESIDENT OWNER&gt;&gt;</w:t>
      </w:r>
      <w:r w:rsidR="00150A77" w:rsidRPr="00886CBE">
        <w:rPr>
          <w:rFonts w:ascii="Arial" w:hAnsi="Arial" w:cs="Arial"/>
        </w:rPr>
        <w:t xml:space="preserve"> whose address is the Property above </w:t>
      </w:r>
      <w:r w:rsidRPr="00886CBE">
        <w:rPr>
          <w:rFonts w:ascii="Arial" w:hAnsi="Arial" w:cs="Arial"/>
        </w:rPr>
        <w:t>(Hereinafter “the Owner”)</w:t>
      </w:r>
      <w:r w:rsidR="00B66085" w:rsidRPr="00886CBE">
        <w:rPr>
          <w:rFonts w:ascii="Arial" w:hAnsi="Arial" w:cs="Arial"/>
        </w:rPr>
        <w:t xml:space="preserve"> </w:t>
      </w:r>
    </w:p>
    <w:p w14:paraId="78542775" w14:textId="77777777" w:rsidR="008209D6" w:rsidRPr="00886CBE" w:rsidRDefault="008209D6" w:rsidP="00886CBE">
      <w:pPr>
        <w:autoSpaceDE w:val="0"/>
        <w:autoSpaceDN w:val="0"/>
        <w:adjustRightInd w:val="0"/>
        <w:spacing w:after="0" w:line="360" w:lineRule="auto"/>
        <w:jc w:val="both"/>
        <w:rPr>
          <w:rFonts w:ascii="Arial" w:hAnsi="Arial" w:cs="Arial"/>
        </w:rPr>
      </w:pPr>
    </w:p>
    <w:p w14:paraId="4F7AA399" w14:textId="77777777" w:rsidR="007D226E" w:rsidRPr="00886CBE" w:rsidRDefault="00150A77" w:rsidP="00886CBE">
      <w:pPr>
        <w:autoSpaceDE w:val="0"/>
        <w:autoSpaceDN w:val="0"/>
        <w:adjustRightInd w:val="0"/>
        <w:spacing w:after="0" w:line="360" w:lineRule="auto"/>
        <w:jc w:val="both"/>
        <w:rPr>
          <w:rFonts w:ascii="Arial" w:hAnsi="Arial" w:cs="Arial"/>
        </w:rPr>
      </w:pPr>
      <w:r w:rsidRPr="00886CBE">
        <w:rPr>
          <w:rFonts w:ascii="Arial" w:hAnsi="Arial" w:cs="Arial"/>
          <w:b/>
          <w:bCs/>
        </w:rPr>
        <w:t>The Lodger</w:t>
      </w:r>
      <w:r w:rsidR="008209D6" w:rsidRPr="00886CBE">
        <w:rPr>
          <w:rFonts w:ascii="Arial" w:hAnsi="Arial" w:cs="Arial"/>
          <w:b/>
          <w:bCs/>
        </w:rPr>
        <w:t>:</w:t>
      </w:r>
      <w:r w:rsidR="007D226E" w:rsidRPr="00886CBE">
        <w:rPr>
          <w:rFonts w:ascii="Arial" w:hAnsi="Arial" w:cs="Arial"/>
          <w:b/>
          <w:bCs/>
        </w:rPr>
        <w:t xml:space="preserve"> </w:t>
      </w:r>
      <w:r w:rsidRPr="00886CBE">
        <w:rPr>
          <w:rFonts w:ascii="Arial" w:hAnsi="Arial" w:cs="Arial"/>
          <w:highlight w:val="yellow"/>
        </w:rPr>
        <w:t>&lt;&lt;INSERT NAME OF LODGER&gt;&gt;</w:t>
      </w:r>
      <w:r w:rsidRPr="00886CBE">
        <w:rPr>
          <w:rFonts w:ascii="Arial" w:hAnsi="Arial" w:cs="Arial"/>
        </w:rPr>
        <w:t xml:space="preserve"> of </w:t>
      </w:r>
      <w:r w:rsidRPr="00886CBE">
        <w:rPr>
          <w:rFonts w:ascii="Arial" w:hAnsi="Arial" w:cs="Arial"/>
          <w:highlight w:val="yellow"/>
        </w:rPr>
        <w:t>&lt;&lt;INSERT ADDRESS OF LODGER&gt;&gt;</w:t>
      </w:r>
      <w:r w:rsidRPr="00886CBE">
        <w:rPr>
          <w:rFonts w:ascii="Arial" w:hAnsi="Arial" w:cs="Arial"/>
        </w:rPr>
        <w:t xml:space="preserve"> </w:t>
      </w:r>
      <w:r w:rsidR="007D226E" w:rsidRPr="00886CBE">
        <w:rPr>
          <w:rFonts w:ascii="Arial" w:hAnsi="Arial" w:cs="Arial"/>
        </w:rPr>
        <w:t>(Hereinafter “</w:t>
      </w:r>
      <w:r w:rsidR="000A2129" w:rsidRPr="00886CBE">
        <w:rPr>
          <w:rFonts w:ascii="Arial" w:hAnsi="Arial" w:cs="Arial"/>
        </w:rPr>
        <w:t>the Lodger</w:t>
      </w:r>
      <w:r w:rsidR="007D226E" w:rsidRPr="00886CBE">
        <w:rPr>
          <w:rFonts w:ascii="Arial" w:hAnsi="Arial" w:cs="Arial"/>
        </w:rPr>
        <w:t>”)</w:t>
      </w:r>
    </w:p>
    <w:p w14:paraId="2EE2F43B" w14:textId="77777777" w:rsidR="007D226E" w:rsidRPr="00886CBE" w:rsidRDefault="007D226E" w:rsidP="00886CBE">
      <w:pPr>
        <w:autoSpaceDE w:val="0"/>
        <w:autoSpaceDN w:val="0"/>
        <w:adjustRightInd w:val="0"/>
        <w:spacing w:after="0" w:line="360" w:lineRule="auto"/>
        <w:jc w:val="both"/>
        <w:rPr>
          <w:rFonts w:ascii="Arial" w:hAnsi="Arial" w:cs="Arial"/>
        </w:rPr>
      </w:pPr>
    </w:p>
    <w:p w14:paraId="53C0587E" w14:textId="77777777" w:rsidR="007D226E" w:rsidRPr="00886CBE" w:rsidRDefault="007D226E" w:rsidP="00886CBE">
      <w:pPr>
        <w:tabs>
          <w:tab w:val="left" w:pos="-720"/>
          <w:tab w:val="left" w:pos="0"/>
        </w:tabs>
        <w:suppressAutoHyphens/>
        <w:spacing w:line="360" w:lineRule="auto"/>
        <w:jc w:val="both"/>
        <w:rPr>
          <w:rFonts w:ascii="Arial" w:hAnsi="Arial" w:cs="Arial"/>
        </w:rPr>
      </w:pPr>
      <w:r w:rsidRPr="00886CBE">
        <w:rPr>
          <w:rFonts w:ascii="Arial" w:hAnsi="Arial" w:cs="Arial"/>
          <w:b/>
          <w:bCs/>
        </w:rPr>
        <w:t>The Period</w:t>
      </w:r>
      <w:r w:rsidR="008209D6" w:rsidRPr="00886CBE">
        <w:rPr>
          <w:rFonts w:ascii="Arial" w:hAnsi="Arial" w:cs="Arial"/>
          <w:b/>
          <w:bCs/>
        </w:rPr>
        <w:t>:</w:t>
      </w:r>
      <w:r w:rsidRPr="00886CBE">
        <w:rPr>
          <w:rFonts w:ascii="Arial" w:hAnsi="Arial" w:cs="Arial"/>
          <w:b/>
          <w:bCs/>
        </w:rPr>
        <w:t xml:space="preserve"> </w:t>
      </w:r>
      <w:r w:rsidR="00150A77" w:rsidRPr="00886CBE">
        <w:rPr>
          <w:rFonts w:ascii="Arial" w:hAnsi="Arial" w:cs="Arial"/>
          <w:highlight w:val="yellow"/>
          <w:lang w:eastAsia="en-GB"/>
        </w:rPr>
        <w:t>&lt;&lt;INSERT DETAILS e.g. 3 weeks/months&gt;&gt;</w:t>
      </w:r>
      <w:r w:rsidR="003D778A" w:rsidRPr="00886CBE">
        <w:rPr>
          <w:rFonts w:ascii="Arial" w:hAnsi="Arial" w:cs="Arial"/>
          <w:highlight w:val="yellow"/>
          <w:lang w:eastAsia="en-GB"/>
        </w:rPr>
        <w:t xml:space="preserve"> </w:t>
      </w:r>
      <w:r w:rsidR="00150A77" w:rsidRPr="00886CBE">
        <w:rPr>
          <w:rFonts w:ascii="Arial" w:hAnsi="Arial" w:cs="Arial"/>
          <w:lang w:eastAsia="en-GB"/>
        </w:rPr>
        <w:t xml:space="preserve">beginning on </w:t>
      </w:r>
      <w:r w:rsidR="003D778A" w:rsidRPr="00886CBE">
        <w:rPr>
          <w:rFonts w:ascii="Arial" w:hAnsi="Arial" w:cs="Arial"/>
          <w:highlight w:val="yellow"/>
          <w:lang w:eastAsia="en-GB"/>
        </w:rPr>
        <w:t>&lt;&lt;INSERT DATE&gt;&gt;</w:t>
      </w:r>
      <w:r w:rsidR="003D778A" w:rsidRPr="00886CBE">
        <w:rPr>
          <w:rFonts w:ascii="Arial" w:hAnsi="Arial" w:cs="Arial"/>
          <w:lang w:eastAsia="en-GB"/>
        </w:rPr>
        <w:t xml:space="preserve"> </w:t>
      </w:r>
      <w:r w:rsidRPr="00886CBE">
        <w:rPr>
          <w:rFonts w:ascii="Arial" w:hAnsi="Arial" w:cs="Arial"/>
        </w:rPr>
        <w:t>(Hereinafter “the Period”)</w:t>
      </w:r>
    </w:p>
    <w:p w14:paraId="150FCA8B" w14:textId="77777777" w:rsidR="003D778A" w:rsidRPr="00886CBE" w:rsidRDefault="003D778A" w:rsidP="00886CBE">
      <w:pPr>
        <w:autoSpaceDE w:val="0"/>
        <w:autoSpaceDN w:val="0"/>
        <w:adjustRightInd w:val="0"/>
        <w:spacing w:after="0" w:line="360" w:lineRule="auto"/>
        <w:jc w:val="both"/>
        <w:rPr>
          <w:rFonts w:ascii="Arial" w:hAnsi="Arial" w:cs="Arial"/>
          <w:b/>
          <w:bCs/>
        </w:rPr>
      </w:pPr>
      <w:r w:rsidRPr="00886CBE">
        <w:rPr>
          <w:rFonts w:ascii="Arial" w:hAnsi="Arial" w:cs="Arial"/>
          <w:b/>
          <w:bCs/>
        </w:rPr>
        <w:t xml:space="preserve">The Shared Areas: </w:t>
      </w:r>
      <w:r w:rsidRPr="00886CBE">
        <w:rPr>
          <w:rFonts w:ascii="Arial" w:hAnsi="Arial" w:cs="Arial"/>
          <w:bCs/>
        </w:rPr>
        <w:t xml:space="preserve">Referring to the rooms in the Property which the Owner has agreed can be used by the Lodger on a shared basis with the owner and any other people living at the Property, including </w:t>
      </w:r>
      <w:r w:rsidRPr="00886CBE">
        <w:rPr>
          <w:rFonts w:ascii="Arial" w:hAnsi="Arial" w:cs="Arial"/>
          <w:bCs/>
          <w:highlight w:val="yellow"/>
        </w:rPr>
        <w:t>&lt;&lt;INSERT DETAILS</w:t>
      </w:r>
      <w:r w:rsidR="000A2129" w:rsidRPr="00886CBE">
        <w:rPr>
          <w:rFonts w:ascii="Arial" w:hAnsi="Arial" w:cs="Arial"/>
          <w:bCs/>
          <w:highlight w:val="yellow"/>
        </w:rPr>
        <w:t xml:space="preserve"> OF SHARED AREAS</w:t>
      </w:r>
      <w:r w:rsidRPr="00886CBE">
        <w:rPr>
          <w:rFonts w:ascii="Arial" w:hAnsi="Arial" w:cs="Arial"/>
          <w:bCs/>
          <w:highlight w:val="yellow"/>
        </w:rPr>
        <w:t>&gt;&gt;</w:t>
      </w:r>
      <w:r w:rsidRPr="00886CBE">
        <w:rPr>
          <w:rFonts w:ascii="Arial" w:hAnsi="Arial" w:cs="Arial"/>
          <w:b/>
          <w:bCs/>
        </w:rPr>
        <w:t xml:space="preserve"> </w:t>
      </w:r>
    </w:p>
    <w:p w14:paraId="19D9F823" w14:textId="77777777" w:rsidR="003D778A" w:rsidRPr="00886CBE" w:rsidRDefault="003D778A" w:rsidP="00886CBE">
      <w:pPr>
        <w:autoSpaceDE w:val="0"/>
        <w:autoSpaceDN w:val="0"/>
        <w:adjustRightInd w:val="0"/>
        <w:spacing w:after="0" w:line="360" w:lineRule="auto"/>
        <w:jc w:val="both"/>
        <w:rPr>
          <w:rFonts w:ascii="Arial" w:hAnsi="Arial" w:cs="Arial"/>
          <w:b/>
          <w:bCs/>
        </w:rPr>
      </w:pPr>
      <w:bookmarkStart w:id="1" w:name="_GoBack"/>
      <w:bookmarkEnd w:id="1"/>
    </w:p>
    <w:p w14:paraId="5A110EAF" w14:textId="77777777" w:rsidR="007D226E" w:rsidRPr="00886CBE" w:rsidRDefault="008209D6" w:rsidP="00886CBE">
      <w:pPr>
        <w:autoSpaceDE w:val="0"/>
        <w:autoSpaceDN w:val="0"/>
        <w:adjustRightInd w:val="0"/>
        <w:spacing w:after="0" w:line="360" w:lineRule="auto"/>
        <w:jc w:val="both"/>
        <w:rPr>
          <w:rFonts w:ascii="Arial" w:hAnsi="Arial" w:cs="Arial"/>
        </w:rPr>
      </w:pPr>
      <w:r w:rsidRPr="00886CBE">
        <w:rPr>
          <w:rFonts w:ascii="Arial" w:hAnsi="Arial" w:cs="Arial"/>
          <w:b/>
          <w:bCs/>
        </w:rPr>
        <w:lastRenderedPageBreak/>
        <w:t xml:space="preserve">Early </w:t>
      </w:r>
      <w:r w:rsidR="007D226E" w:rsidRPr="00886CBE">
        <w:rPr>
          <w:rFonts w:ascii="Arial" w:hAnsi="Arial" w:cs="Arial"/>
          <w:b/>
          <w:bCs/>
        </w:rPr>
        <w:t>Termination</w:t>
      </w:r>
      <w:r w:rsidR="00D704A9" w:rsidRPr="00886CBE">
        <w:rPr>
          <w:rFonts w:ascii="Arial" w:hAnsi="Arial" w:cs="Arial"/>
          <w:b/>
          <w:bCs/>
        </w:rPr>
        <w:t xml:space="preserve">: </w:t>
      </w:r>
      <w:r w:rsidR="003D778A" w:rsidRPr="00886CBE">
        <w:rPr>
          <w:rFonts w:ascii="Arial" w:hAnsi="Arial" w:cs="Arial"/>
          <w:bCs/>
        </w:rPr>
        <w:t>By mut</w:t>
      </w:r>
      <w:r w:rsidR="00D704A9" w:rsidRPr="00886CBE">
        <w:rPr>
          <w:rFonts w:ascii="Arial" w:hAnsi="Arial" w:cs="Arial"/>
          <w:bCs/>
        </w:rPr>
        <w:t xml:space="preserve">ual agreement either party may at any time end this Agreement </w:t>
      </w:r>
      <w:r w:rsidR="007D226E" w:rsidRPr="00886CBE">
        <w:rPr>
          <w:rFonts w:ascii="Arial" w:hAnsi="Arial" w:cs="Arial"/>
        </w:rPr>
        <w:t xml:space="preserve">earlier that the end of the Period by giving to the other written notice of </w:t>
      </w:r>
      <w:r w:rsidR="00D704A9" w:rsidRPr="00886CBE">
        <w:rPr>
          <w:rFonts w:ascii="Arial" w:hAnsi="Arial" w:cs="Arial"/>
          <w:highlight w:val="yellow"/>
        </w:rPr>
        <w:t xml:space="preserve">&lt;&lt;INSERT DETAILS e.g. </w:t>
      </w:r>
      <w:r w:rsidR="007D226E" w:rsidRPr="00886CBE">
        <w:rPr>
          <w:rFonts w:ascii="Arial" w:hAnsi="Arial" w:cs="Arial"/>
          <w:bCs/>
          <w:highlight w:val="yellow"/>
        </w:rPr>
        <w:t>one</w:t>
      </w:r>
      <w:r w:rsidR="007D226E" w:rsidRPr="00886CBE">
        <w:rPr>
          <w:rFonts w:ascii="Arial" w:hAnsi="Arial" w:cs="Arial"/>
          <w:b/>
          <w:bCs/>
          <w:highlight w:val="yellow"/>
        </w:rPr>
        <w:t xml:space="preserve"> </w:t>
      </w:r>
      <w:r w:rsidR="00D704A9" w:rsidRPr="00886CBE">
        <w:rPr>
          <w:rFonts w:ascii="Arial" w:hAnsi="Arial" w:cs="Arial"/>
          <w:highlight w:val="yellow"/>
        </w:rPr>
        <w:t>month&gt;&gt;</w:t>
      </w:r>
    </w:p>
    <w:p w14:paraId="5B6D43B6" w14:textId="77777777" w:rsidR="008209D6" w:rsidRPr="00886CBE" w:rsidRDefault="008209D6" w:rsidP="00886CBE">
      <w:pPr>
        <w:autoSpaceDE w:val="0"/>
        <w:autoSpaceDN w:val="0"/>
        <w:adjustRightInd w:val="0"/>
        <w:spacing w:after="0" w:line="360" w:lineRule="auto"/>
        <w:jc w:val="both"/>
        <w:rPr>
          <w:rFonts w:ascii="Arial" w:hAnsi="Arial" w:cs="Arial"/>
          <w:b/>
          <w:bCs/>
        </w:rPr>
      </w:pPr>
    </w:p>
    <w:p w14:paraId="09CB8BCA" w14:textId="77777777" w:rsidR="00D704A9" w:rsidRPr="00886CBE" w:rsidRDefault="00D704A9" w:rsidP="00886CBE">
      <w:pPr>
        <w:autoSpaceDE w:val="0"/>
        <w:autoSpaceDN w:val="0"/>
        <w:adjustRightInd w:val="0"/>
        <w:spacing w:after="0" w:line="360" w:lineRule="auto"/>
        <w:jc w:val="both"/>
        <w:rPr>
          <w:rFonts w:ascii="Arial" w:hAnsi="Arial" w:cs="Arial"/>
          <w:b/>
          <w:bCs/>
        </w:rPr>
      </w:pPr>
      <w:r w:rsidRPr="00886CBE">
        <w:rPr>
          <w:rFonts w:ascii="Arial" w:hAnsi="Arial" w:cs="Arial"/>
          <w:b/>
          <w:bCs/>
        </w:rPr>
        <w:t xml:space="preserve">The Services: </w:t>
      </w:r>
      <w:r w:rsidRPr="00886CBE">
        <w:rPr>
          <w:rFonts w:ascii="Arial" w:hAnsi="Arial" w:cs="Arial"/>
          <w:bCs/>
        </w:rPr>
        <w:t>Referring to the services which the Owner agrees to provide to the Lodger which shall include:</w:t>
      </w:r>
    </w:p>
    <w:p w14:paraId="60BE82B9" w14:textId="77777777" w:rsidR="00D704A9" w:rsidRPr="00886CBE" w:rsidRDefault="00D704A9" w:rsidP="00886CBE">
      <w:pPr>
        <w:autoSpaceDE w:val="0"/>
        <w:autoSpaceDN w:val="0"/>
        <w:adjustRightInd w:val="0"/>
        <w:spacing w:after="0" w:line="360" w:lineRule="auto"/>
        <w:jc w:val="both"/>
        <w:rPr>
          <w:rFonts w:ascii="Arial" w:hAnsi="Arial" w:cs="Arial"/>
          <w:b/>
          <w:bCs/>
        </w:rPr>
      </w:pPr>
    </w:p>
    <w:p w14:paraId="07A9D1D8" w14:textId="77777777" w:rsidR="00D704A9" w:rsidRPr="00886CBE" w:rsidRDefault="00D704A9" w:rsidP="00886CBE">
      <w:pPr>
        <w:autoSpaceDE w:val="0"/>
        <w:autoSpaceDN w:val="0"/>
        <w:adjustRightInd w:val="0"/>
        <w:spacing w:after="0" w:line="360" w:lineRule="auto"/>
        <w:jc w:val="both"/>
        <w:rPr>
          <w:rFonts w:ascii="Arial" w:hAnsi="Arial" w:cs="Arial"/>
          <w:lang w:eastAsia="en-GB"/>
        </w:rPr>
      </w:pPr>
      <w:r w:rsidRPr="00886CBE">
        <w:rPr>
          <w:rFonts w:ascii="Arial" w:hAnsi="Arial" w:cs="Arial"/>
          <w:lang w:eastAsia="en-GB"/>
        </w:rPr>
        <w:t xml:space="preserve">(1) </w:t>
      </w:r>
      <w:r w:rsidRPr="00886CBE">
        <w:rPr>
          <w:rFonts w:ascii="Arial" w:hAnsi="Arial" w:cs="Arial"/>
          <w:highlight w:val="yellow"/>
          <w:lang w:eastAsia="en-GB"/>
        </w:rPr>
        <w:t>&lt;&lt;INSERT DETAILS e.g. utility bills, electricity/gas&gt;&gt;</w:t>
      </w:r>
    </w:p>
    <w:p w14:paraId="18E40EC2" w14:textId="77777777" w:rsidR="00D704A9" w:rsidRPr="00886CBE" w:rsidRDefault="00D704A9" w:rsidP="00886CBE">
      <w:pPr>
        <w:autoSpaceDE w:val="0"/>
        <w:autoSpaceDN w:val="0"/>
        <w:adjustRightInd w:val="0"/>
        <w:spacing w:after="0" w:line="360" w:lineRule="auto"/>
        <w:jc w:val="both"/>
        <w:rPr>
          <w:rFonts w:ascii="Arial" w:hAnsi="Arial" w:cs="Arial"/>
          <w:lang w:eastAsia="en-GB"/>
        </w:rPr>
      </w:pPr>
      <w:r w:rsidRPr="00886CBE">
        <w:rPr>
          <w:rFonts w:ascii="Arial" w:hAnsi="Arial" w:cs="Arial"/>
          <w:lang w:eastAsia="en-GB"/>
        </w:rPr>
        <w:t xml:space="preserve">(2) </w:t>
      </w:r>
      <w:r w:rsidRPr="00886CBE">
        <w:rPr>
          <w:rFonts w:ascii="Arial" w:hAnsi="Arial" w:cs="Arial"/>
          <w:highlight w:val="yellow"/>
          <w:lang w:eastAsia="en-GB"/>
        </w:rPr>
        <w:t>&lt;&lt;INSERT DETAILS e.g. water bills&gt;&gt;</w:t>
      </w:r>
    </w:p>
    <w:p w14:paraId="0016E04D" w14:textId="77777777" w:rsidR="00D704A9" w:rsidRPr="00886CBE" w:rsidRDefault="00D704A9" w:rsidP="00886CBE">
      <w:pPr>
        <w:autoSpaceDE w:val="0"/>
        <w:autoSpaceDN w:val="0"/>
        <w:adjustRightInd w:val="0"/>
        <w:spacing w:after="0" w:line="360" w:lineRule="auto"/>
        <w:jc w:val="both"/>
        <w:rPr>
          <w:rFonts w:ascii="Arial" w:hAnsi="Arial" w:cs="Arial"/>
          <w:lang w:eastAsia="en-GB"/>
        </w:rPr>
      </w:pPr>
      <w:r w:rsidRPr="00886CBE">
        <w:rPr>
          <w:rFonts w:ascii="Arial" w:hAnsi="Arial" w:cs="Arial"/>
          <w:lang w:eastAsia="en-GB"/>
        </w:rPr>
        <w:t xml:space="preserve">(3) </w:t>
      </w:r>
      <w:r w:rsidRPr="00886CBE">
        <w:rPr>
          <w:rFonts w:ascii="Arial" w:hAnsi="Arial" w:cs="Arial"/>
          <w:highlight w:val="yellow"/>
          <w:lang w:eastAsia="en-GB"/>
        </w:rPr>
        <w:t>&lt;&lt;INSERT DETAILS e.g. Council Tax&gt;&gt;</w:t>
      </w:r>
    </w:p>
    <w:p w14:paraId="08A7A9D1" w14:textId="77777777" w:rsidR="00D704A9" w:rsidRPr="00886CBE" w:rsidRDefault="00D704A9" w:rsidP="00886CBE">
      <w:pPr>
        <w:autoSpaceDE w:val="0"/>
        <w:autoSpaceDN w:val="0"/>
        <w:adjustRightInd w:val="0"/>
        <w:spacing w:after="0" w:line="360" w:lineRule="auto"/>
        <w:jc w:val="both"/>
        <w:rPr>
          <w:rFonts w:ascii="Arial" w:hAnsi="Arial" w:cs="Arial"/>
          <w:b/>
          <w:bCs/>
        </w:rPr>
      </w:pPr>
    </w:p>
    <w:p w14:paraId="232A611D" w14:textId="77777777" w:rsidR="007D226E" w:rsidRPr="00886CBE" w:rsidRDefault="007D226E" w:rsidP="00886CBE">
      <w:pPr>
        <w:autoSpaceDE w:val="0"/>
        <w:autoSpaceDN w:val="0"/>
        <w:adjustRightInd w:val="0"/>
        <w:spacing w:after="0" w:line="360" w:lineRule="auto"/>
        <w:jc w:val="both"/>
        <w:rPr>
          <w:rFonts w:ascii="Arial" w:hAnsi="Arial" w:cs="Arial"/>
        </w:rPr>
      </w:pPr>
      <w:r w:rsidRPr="00886CBE">
        <w:rPr>
          <w:rFonts w:ascii="Arial" w:hAnsi="Arial" w:cs="Arial"/>
          <w:b/>
          <w:bCs/>
        </w:rPr>
        <w:t>The Payment</w:t>
      </w:r>
      <w:r w:rsidR="008209D6" w:rsidRPr="00886CBE">
        <w:rPr>
          <w:rFonts w:ascii="Arial" w:hAnsi="Arial" w:cs="Arial"/>
          <w:b/>
          <w:bCs/>
        </w:rPr>
        <w:t>:</w:t>
      </w:r>
      <w:r w:rsidRPr="00886CBE">
        <w:rPr>
          <w:rFonts w:ascii="Arial" w:hAnsi="Arial" w:cs="Arial"/>
          <w:b/>
          <w:bCs/>
        </w:rPr>
        <w:t xml:space="preserve"> </w:t>
      </w:r>
      <w:r w:rsidR="00811728" w:rsidRPr="00886CBE">
        <w:rPr>
          <w:rFonts w:ascii="Arial" w:hAnsi="Arial" w:cs="Arial"/>
          <w:bCs/>
        </w:rPr>
        <w:t xml:space="preserve">The rent shall be </w:t>
      </w:r>
      <w:r w:rsidR="003F33A0">
        <w:rPr>
          <w:rFonts w:ascii="Arial" w:hAnsi="Arial" w:cs="Arial"/>
          <w:bCs/>
        </w:rPr>
        <w:t>£</w:t>
      </w:r>
      <w:r w:rsidR="00811728" w:rsidRPr="00886CBE">
        <w:rPr>
          <w:rFonts w:ascii="Arial" w:hAnsi="Arial" w:cs="Arial"/>
          <w:bCs/>
          <w:highlight w:val="yellow"/>
        </w:rPr>
        <w:t xml:space="preserve">&lt;&lt;INSERT AMOUNT e.g. </w:t>
      </w:r>
      <w:r w:rsidR="003F33A0">
        <w:rPr>
          <w:rFonts w:ascii="Arial" w:hAnsi="Arial" w:cs="Arial"/>
          <w:bCs/>
          <w:highlight w:val="yellow"/>
        </w:rPr>
        <w:t>£</w:t>
      </w:r>
      <w:r w:rsidR="00811728" w:rsidRPr="00886CBE">
        <w:rPr>
          <w:rFonts w:ascii="Arial" w:hAnsi="Arial" w:cs="Arial"/>
          <w:bCs/>
          <w:highlight w:val="yellow"/>
        </w:rPr>
        <w:t>500</w:t>
      </w:r>
      <w:r w:rsidR="003F33A0">
        <w:rPr>
          <w:rFonts w:ascii="Arial" w:hAnsi="Arial" w:cs="Arial"/>
          <w:bCs/>
          <w:highlight w:val="yellow"/>
        </w:rPr>
        <w:t>.00</w:t>
      </w:r>
      <w:r w:rsidR="00811728" w:rsidRPr="00886CBE">
        <w:rPr>
          <w:rFonts w:ascii="Arial" w:hAnsi="Arial" w:cs="Arial"/>
          <w:bCs/>
          <w:highlight w:val="yellow"/>
        </w:rPr>
        <w:t xml:space="preserve"> per week/month&gt;&gt;</w:t>
      </w:r>
      <w:r w:rsidR="00811728" w:rsidRPr="00886CBE">
        <w:rPr>
          <w:rFonts w:ascii="Arial" w:hAnsi="Arial" w:cs="Arial"/>
          <w:b/>
          <w:bCs/>
        </w:rPr>
        <w:t xml:space="preserve"> </w:t>
      </w:r>
      <w:r w:rsidRPr="00886CBE">
        <w:rPr>
          <w:rFonts w:ascii="Arial" w:hAnsi="Arial" w:cs="Arial"/>
        </w:rPr>
        <w:t xml:space="preserve">payable in advance on the </w:t>
      </w:r>
      <w:r w:rsidR="00811728" w:rsidRPr="00886CBE">
        <w:rPr>
          <w:rFonts w:ascii="Arial" w:hAnsi="Arial" w:cs="Arial"/>
          <w:highlight w:val="yellow"/>
        </w:rPr>
        <w:t>&lt;&lt;INSERT DAY e.g. 10</w:t>
      </w:r>
      <w:r w:rsidR="00811728" w:rsidRPr="00886CBE">
        <w:rPr>
          <w:rFonts w:ascii="Arial" w:hAnsi="Arial" w:cs="Arial"/>
          <w:highlight w:val="yellow"/>
          <w:vertAlign w:val="superscript"/>
        </w:rPr>
        <w:t>th</w:t>
      </w:r>
      <w:r w:rsidR="00811728" w:rsidRPr="00886CBE">
        <w:rPr>
          <w:rFonts w:ascii="Arial" w:hAnsi="Arial" w:cs="Arial"/>
          <w:highlight w:val="yellow"/>
        </w:rPr>
        <w:t>&gt;&gt;</w:t>
      </w:r>
      <w:r w:rsidR="008E69A4" w:rsidRPr="00886CBE">
        <w:rPr>
          <w:rFonts w:ascii="Arial" w:hAnsi="Arial" w:cs="Arial"/>
        </w:rPr>
        <w:t xml:space="preserve"> day </w:t>
      </w:r>
      <w:r w:rsidRPr="00886CBE">
        <w:rPr>
          <w:rFonts w:ascii="Arial" w:hAnsi="Arial" w:cs="Arial"/>
        </w:rPr>
        <w:t xml:space="preserve">of </w:t>
      </w:r>
      <w:r w:rsidR="00AA6825" w:rsidRPr="00886CBE">
        <w:rPr>
          <w:rFonts w:ascii="Arial" w:hAnsi="Arial" w:cs="Arial"/>
        </w:rPr>
        <w:t>each week</w:t>
      </w:r>
      <w:r w:rsidR="00811728" w:rsidRPr="00886CBE">
        <w:rPr>
          <w:rFonts w:ascii="Arial" w:hAnsi="Arial" w:cs="Arial"/>
        </w:rPr>
        <w:t>/</w:t>
      </w:r>
      <w:r w:rsidRPr="00886CBE">
        <w:rPr>
          <w:rFonts w:ascii="Arial" w:hAnsi="Arial" w:cs="Arial"/>
        </w:rPr>
        <w:t>month</w:t>
      </w:r>
    </w:p>
    <w:p w14:paraId="2BDC60C9" w14:textId="77777777" w:rsidR="008209D6" w:rsidRPr="00886CBE" w:rsidRDefault="008209D6" w:rsidP="00886CBE">
      <w:pPr>
        <w:autoSpaceDE w:val="0"/>
        <w:autoSpaceDN w:val="0"/>
        <w:adjustRightInd w:val="0"/>
        <w:spacing w:after="0" w:line="360" w:lineRule="auto"/>
        <w:jc w:val="both"/>
        <w:rPr>
          <w:rFonts w:ascii="Arial" w:hAnsi="Arial" w:cs="Arial"/>
        </w:rPr>
      </w:pPr>
    </w:p>
    <w:p w14:paraId="4079B8B7" w14:textId="77777777" w:rsidR="007D226E" w:rsidRPr="00886CBE" w:rsidRDefault="007D226E" w:rsidP="00886CBE">
      <w:pPr>
        <w:autoSpaceDE w:val="0"/>
        <w:autoSpaceDN w:val="0"/>
        <w:adjustRightInd w:val="0"/>
        <w:spacing w:after="0" w:line="360" w:lineRule="auto"/>
        <w:jc w:val="both"/>
        <w:rPr>
          <w:rFonts w:ascii="Arial" w:hAnsi="Arial" w:cs="Arial"/>
        </w:rPr>
      </w:pPr>
      <w:r w:rsidRPr="00886CBE">
        <w:rPr>
          <w:rFonts w:ascii="Arial" w:hAnsi="Arial" w:cs="Arial"/>
          <w:b/>
          <w:bCs/>
        </w:rPr>
        <w:t>The Deposit</w:t>
      </w:r>
      <w:r w:rsidR="008209D6" w:rsidRPr="00886CBE">
        <w:rPr>
          <w:rFonts w:ascii="Arial" w:hAnsi="Arial" w:cs="Arial"/>
          <w:b/>
          <w:bCs/>
        </w:rPr>
        <w:t xml:space="preserve">: </w:t>
      </w:r>
      <w:r w:rsidR="00CD508F" w:rsidRPr="00886CBE">
        <w:rPr>
          <w:rFonts w:ascii="Arial" w:hAnsi="Arial" w:cs="Arial"/>
          <w:bCs/>
        </w:rPr>
        <w:t xml:space="preserve">The deposit is £ </w:t>
      </w:r>
      <w:r w:rsidR="00CD508F" w:rsidRPr="00886CBE">
        <w:rPr>
          <w:rFonts w:ascii="Arial" w:hAnsi="Arial" w:cs="Arial"/>
          <w:bCs/>
          <w:highlight w:val="yellow"/>
        </w:rPr>
        <w:t>&lt;&lt;INSERT AMOUNT e.g. £500.00&gt;&gt;</w:t>
      </w:r>
    </w:p>
    <w:p w14:paraId="18B01914" w14:textId="77777777" w:rsidR="008209D6" w:rsidRPr="00886CBE" w:rsidRDefault="008209D6" w:rsidP="00886CBE">
      <w:pPr>
        <w:autoSpaceDE w:val="0"/>
        <w:autoSpaceDN w:val="0"/>
        <w:adjustRightInd w:val="0"/>
        <w:spacing w:after="0" w:line="360" w:lineRule="auto"/>
        <w:jc w:val="both"/>
        <w:rPr>
          <w:rFonts w:ascii="Arial" w:hAnsi="Arial" w:cs="Arial"/>
          <w:b/>
          <w:bCs/>
        </w:rPr>
      </w:pPr>
    </w:p>
    <w:p w14:paraId="36BECA84" w14:textId="77777777" w:rsidR="007D226E" w:rsidRPr="00886CBE" w:rsidRDefault="007D226E" w:rsidP="00886CBE">
      <w:pPr>
        <w:autoSpaceDE w:val="0"/>
        <w:autoSpaceDN w:val="0"/>
        <w:adjustRightInd w:val="0"/>
        <w:spacing w:after="0" w:line="360" w:lineRule="auto"/>
        <w:jc w:val="both"/>
        <w:rPr>
          <w:rFonts w:ascii="Arial" w:hAnsi="Arial" w:cs="Arial"/>
        </w:rPr>
      </w:pPr>
      <w:r w:rsidRPr="00886CBE">
        <w:rPr>
          <w:rFonts w:ascii="Arial" w:hAnsi="Arial" w:cs="Arial"/>
          <w:b/>
          <w:bCs/>
        </w:rPr>
        <w:t>The Inventory</w:t>
      </w:r>
      <w:r w:rsidR="008209D6" w:rsidRPr="00886CBE">
        <w:rPr>
          <w:rFonts w:ascii="Arial" w:hAnsi="Arial" w:cs="Arial"/>
          <w:b/>
          <w:bCs/>
        </w:rPr>
        <w:t>:</w:t>
      </w:r>
      <w:r w:rsidRPr="00886CBE">
        <w:rPr>
          <w:rFonts w:ascii="Arial" w:hAnsi="Arial" w:cs="Arial"/>
          <w:b/>
          <w:bCs/>
        </w:rPr>
        <w:t xml:space="preserve"> </w:t>
      </w:r>
      <w:r w:rsidRPr="00886CBE">
        <w:rPr>
          <w:rFonts w:ascii="Arial" w:hAnsi="Arial" w:cs="Arial"/>
        </w:rPr>
        <w:t>Being the list of the Owner’</w:t>
      </w:r>
      <w:r w:rsidR="009F45F5" w:rsidRPr="00886CBE">
        <w:rPr>
          <w:rFonts w:ascii="Arial" w:hAnsi="Arial" w:cs="Arial"/>
        </w:rPr>
        <w:t xml:space="preserve">s possessions at the Property </w:t>
      </w:r>
      <w:r w:rsidRPr="00886CBE">
        <w:rPr>
          <w:rFonts w:ascii="Arial" w:hAnsi="Arial" w:cs="Arial"/>
        </w:rPr>
        <w:t>which has</w:t>
      </w:r>
      <w:r w:rsidR="00CD508F" w:rsidRPr="00886CBE">
        <w:rPr>
          <w:rFonts w:ascii="Arial" w:hAnsi="Arial" w:cs="Arial"/>
        </w:rPr>
        <w:t xml:space="preserve"> </w:t>
      </w:r>
      <w:r w:rsidRPr="00886CBE">
        <w:rPr>
          <w:rFonts w:ascii="Arial" w:hAnsi="Arial" w:cs="Arial"/>
        </w:rPr>
        <w:t xml:space="preserve">been signed by the Owner and the </w:t>
      </w:r>
      <w:r w:rsidR="008E69A4" w:rsidRPr="00886CBE">
        <w:rPr>
          <w:rFonts w:ascii="Arial" w:hAnsi="Arial" w:cs="Arial"/>
        </w:rPr>
        <w:t>Lodger</w:t>
      </w:r>
      <w:r w:rsidR="00CD508F" w:rsidRPr="00886CBE">
        <w:rPr>
          <w:rFonts w:ascii="Arial" w:hAnsi="Arial" w:cs="Arial"/>
        </w:rPr>
        <w:t>.</w:t>
      </w:r>
    </w:p>
    <w:p w14:paraId="506BF0E9" w14:textId="77777777" w:rsidR="008209D6" w:rsidRPr="00886CBE" w:rsidRDefault="008209D6" w:rsidP="00886CBE">
      <w:pPr>
        <w:autoSpaceDE w:val="0"/>
        <w:autoSpaceDN w:val="0"/>
        <w:adjustRightInd w:val="0"/>
        <w:spacing w:after="0" w:line="360" w:lineRule="auto"/>
        <w:jc w:val="both"/>
        <w:rPr>
          <w:rFonts w:ascii="Arial" w:hAnsi="Arial" w:cs="Arial"/>
          <w:b/>
          <w:bCs/>
        </w:rPr>
      </w:pPr>
    </w:p>
    <w:p w14:paraId="5805F502" w14:textId="77777777" w:rsidR="008209D6" w:rsidRPr="00886CBE" w:rsidRDefault="008209D6" w:rsidP="00886CBE">
      <w:pPr>
        <w:autoSpaceDE w:val="0"/>
        <w:autoSpaceDN w:val="0"/>
        <w:adjustRightInd w:val="0"/>
        <w:spacing w:after="0" w:line="360" w:lineRule="auto"/>
        <w:jc w:val="both"/>
        <w:rPr>
          <w:rFonts w:ascii="Arial" w:hAnsi="Arial" w:cs="Arial"/>
          <w:b/>
          <w:bCs/>
        </w:rPr>
      </w:pPr>
    </w:p>
    <w:p w14:paraId="779529CF" w14:textId="77777777" w:rsidR="007D226E" w:rsidRPr="00886CBE" w:rsidRDefault="008E69A4" w:rsidP="00886CBE">
      <w:pPr>
        <w:autoSpaceDE w:val="0"/>
        <w:autoSpaceDN w:val="0"/>
        <w:adjustRightInd w:val="0"/>
        <w:spacing w:after="0" w:line="360" w:lineRule="auto"/>
        <w:jc w:val="both"/>
        <w:rPr>
          <w:rFonts w:ascii="Arial" w:hAnsi="Arial" w:cs="Arial"/>
          <w:b/>
          <w:bCs/>
        </w:rPr>
      </w:pPr>
      <w:r w:rsidRPr="00886CBE">
        <w:rPr>
          <w:rFonts w:ascii="Arial" w:hAnsi="Arial" w:cs="Arial"/>
          <w:b/>
          <w:bCs/>
        </w:rPr>
        <w:t>Signed by the Owner:</w:t>
      </w:r>
      <w:r w:rsidR="007D226E" w:rsidRPr="00886CBE">
        <w:rPr>
          <w:rFonts w:ascii="Arial" w:hAnsi="Arial" w:cs="Arial"/>
          <w:b/>
          <w:bCs/>
        </w:rPr>
        <w:t xml:space="preserve">                                </w:t>
      </w:r>
      <w:r w:rsidR="009F45F5" w:rsidRPr="00886CBE">
        <w:rPr>
          <w:rFonts w:ascii="Arial" w:hAnsi="Arial" w:cs="Arial"/>
          <w:b/>
          <w:bCs/>
        </w:rPr>
        <w:t xml:space="preserve">            </w:t>
      </w:r>
      <w:r w:rsidR="007D226E" w:rsidRPr="00886CBE">
        <w:rPr>
          <w:rFonts w:ascii="Arial" w:hAnsi="Arial" w:cs="Arial"/>
          <w:b/>
          <w:bCs/>
        </w:rPr>
        <w:t xml:space="preserve">Signed by the </w:t>
      </w:r>
      <w:r w:rsidRPr="00886CBE">
        <w:rPr>
          <w:rFonts w:ascii="Arial" w:hAnsi="Arial" w:cs="Arial"/>
          <w:b/>
          <w:bCs/>
        </w:rPr>
        <w:t>Lodger:</w:t>
      </w:r>
    </w:p>
    <w:p w14:paraId="3071F378" w14:textId="77777777" w:rsidR="008209D6" w:rsidRPr="00886CBE" w:rsidRDefault="008209D6" w:rsidP="00886CBE">
      <w:pPr>
        <w:autoSpaceDE w:val="0"/>
        <w:autoSpaceDN w:val="0"/>
        <w:adjustRightInd w:val="0"/>
        <w:spacing w:after="0" w:line="360" w:lineRule="auto"/>
        <w:jc w:val="both"/>
        <w:rPr>
          <w:rFonts w:ascii="Arial" w:hAnsi="Arial" w:cs="Arial"/>
        </w:rPr>
      </w:pPr>
    </w:p>
    <w:p w14:paraId="1E961372" w14:textId="77777777" w:rsidR="008209D6" w:rsidRPr="00886CBE" w:rsidRDefault="008209D6" w:rsidP="00886CBE">
      <w:pPr>
        <w:autoSpaceDE w:val="0"/>
        <w:autoSpaceDN w:val="0"/>
        <w:adjustRightInd w:val="0"/>
        <w:spacing w:after="0" w:line="360" w:lineRule="auto"/>
        <w:jc w:val="both"/>
        <w:rPr>
          <w:rFonts w:ascii="Arial" w:hAnsi="Arial" w:cs="Arial"/>
        </w:rPr>
      </w:pPr>
    </w:p>
    <w:p w14:paraId="7E74AF83" w14:textId="77777777" w:rsidR="008209D6" w:rsidRPr="00886CBE" w:rsidRDefault="008E69A4" w:rsidP="00886CBE">
      <w:pPr>
        <w:autoSpaceDE w:val="0"/>
        <w:autoSpaceDN w:val="0"/>
        <w:adjustRightInd w:val="0"/>
        <w:spacing w:after="0" w:line="360" w:lineRule="auto"/>
        <w:jc w:val="both"/>
        <w:rPr>
          <w:rFonts w:ascii="Arial" w:hAnsi="Arial" w:cs="Arial"/>
        </w:rPr>
      </w:pPr>
      <w:r w:rsidRPr="00886CBE">
        <w:rPr>
          <w:rFonts w:ascii="Arial" w:hAnsi="Arial" w:cs="Arial"/>
        </w:rPr>
        <w:t xml:space="preserve">----------------------------------                           </w:t>
      </w:r>
      <w:r w:rsidR="009F45F5" w:rsidRPr="00886CBE">
        <w:rPr>
          <w:rFonts w:ascii="Arial" w:hAnsi="Arial" w:cs="Arial"/>
        </w:rPr>
        <w:t xml:space="preserve">           </w:t>
      </w:r>
      <w:r w:rsidRPr="00886CBE">
        <w:rPr>
          <w:rFonts w:ascii="Arial" w:hAnsi="Arial" w:cs="Arial"/>
        </w:rPr>
        <w:t xml:space="preserve">  ---------------------------------</w:t>
      </w:r>
    </w:p>
    <w:p w14:paraId="5D7E3025" w14:textId="77777777" w:rsidR="008E69A4" w:rsidRPr="00886CBE" w:rsidRDefault="008E69A4" w:rsidP="00886CBE">
      <w:pPr>
        <w:autoSpaceDE w:val="0"/>
        <w:autoSpaceDN w:val="0"/>
        <w:adjustRightInd w:val="0"/>
        <w:spacing w:after="0" w:line="360" w:lineRule="auto"/>
        <w:jc w:val="both"/>
        <w:rPr>
          <w:rFonts w:ascii="Arial" w:hAnsi="Arial" w:cs="Arial"/>
        </w:rPr>
      </w:pPr>
    </w:p>
    <w:p w14:paraId="4D09E983" w14:textId="77777777" w:rsidR="008209D6" w:rsidRPr="00886CBE" w:rsidRDefault="008209D6" w:rsidP="00886CBE">
      <w:pPr>
        <w:autoSpaceDE w:val="0"/>
        <w:autoSpaceDN w:val="0"/>
        <w:adjustRightInd w:val="0"/>
        <w:spacing w:after="0" w:line="360" w:lineRule="auto"/>
        <w:jc w:val="both"/>
        <w:rPr>
          <w:rFonts w:ascii="Arial" w:hAnsi="Arial" w:cs="Arial"/>
        </w:rPr>
      </w:pPr>
    </w:p>
    <w:p w14:paraId="105019EA" w14:textId="77777777" w:rsidR="008209D6" w:rsidRPr="00886CBE" w:rsidRDefault="008209D6" w:rsidP="00886CBE">
      <w:pPr>
        <w:autoSpaceDE w:val="0"/>
        <w:autoSpaceDN w:val="0"/>
        <w:adjustRightInd w:val="0"/>
        <w:spacing w:after="0" w:line="360" w:lineRule="auto"/>
        <w:jc w:val="both"/>
        <w:rPr>
          <w:rFonts w:ascii="Arial" w:hAnsi="Arial" w:cs="Arial"/>
        </w:rPr>
      </w:pPr>
    </w:p>
    <w:p w14:paraId="6BFED8E2" w14:textId="77777777" w:rsidR="009F45F5" w:rsidRPr="00886CBE" w:rsidRDefault="009F45F5" w:rsidP="00886CBE">
      <w:pPr>
        <w:autoSpaceDE w:val="0"/>
        <w:autoSpaceDN w:val="0"/>
        <w:adjustRightInd w:val="0"/>
        <w:spacing w:after="0" w:line="360" w:lineRule="auto"/>
        <w:jc w:val="both"/>
        <w:rPr>
          <w:rFonts w:ascii="Arial" w:hAnsi="Arial" w:cs="Arial"/>
        </w:rPr>
      </w:pPr>
    </w:p>
    <w:p w14:paraId="2AD33CC1" w14:textId="77777777" w:rsidR="009F45F5" w:rsidRPr="00886CBE" w:rsidRDefault="009F45F5" w:rsidP="00886CBE">
      <w:pPr>
        <w:autoSpaceDE w:val="0"/>
        <w:autoSpaceDN w:val="0"/>
        <w:adjustRightInd w:val="0"/>
        <w:spacing w:after="0" w:line="360" w:lineRule="auto"/>
        <w:jc w:val="both"/>
        <w:rPr>
          <w:rFonts w:ascii="Arial" w:hAnsi="Arial" w:cs="Arial"/>
        </w:rPr>
      </w:pPr>
    </w:p>
    <w:p w14:paraId="04CE8C43" w14:textId="77777777" w:rsidR="009F45F5" w:rsidRPr="00886CBE" w:rsidRDefault="009F45F5" w:rsidP="00886CBE">
      <w:pPr>
        <w:autoSpaceDE w:val="0"/>
        <w:autoSpaceDN w:val="0"/>
        <w:adjustRightInd w:val="0"/>
        <w:spacing w:after="0" w:line="360" w:lineRule="auto"/>
        <w:jc w:val="both"/>
        <w:rPr>
          <w:rFonts w:ascii="Arial" w:hAnsi="Arial" w:cs="Arial"/>
        </w:rPr>
      </w:pPr>
    </w:p>
    <w:p w14:paraId="02E79925" w14:textId="77777777" w:rsidR="009F45F5" w:rsidRPr="00886CBE" w:rsidRDefault="009F45F5" w:rsidP="00886CBE">
      <w:pPr>
        <w:autoSpaceDE w:val="0"/>
        <w:autoSpaceDN w:val="0"/>
        <w:adjustRightInd w:val="0"/>
        <w:spacing w:after="0" w:line="360" w:lineRule="auto"/>
        <w:jc w:val="both"/>
        <w:rPr>
          <w:rFonts w:ascii="Arial" w:hAnsi="Arial" w:cs="Arial"/>
        </w:rPr>
      </w:pPr>
    </w:p>
    <w:p w14:paraId="09EAD9C4" w14:textId="77777777" w:rsidR="007D226E" w:rsidRPr="00886CBE" w:rsidRDefault="008E69A4" w:rsidP="00886CBE">
      <w:pPr>
        <w:autoSpaceDE w:val="0"/>
        <w:autoSpaceDN w:val="0"/>
        <w:adjustRightInd w:val="0"/>
        <w:spacing w:after="0" w:line="360" w:lineRule="auto"/>
        <w:jc w:val="both"/>
        <w:rPr>
          <w:rFonts w:ascii="Arial" w:hAnsi="Arial" w:cs="Arial"/>
        </w:rPr>
      </w:pPr>
      <w:r w:rsidRPr="00886CBE">
        <w:rPr>
          <w:rFonts w:ascii="Arial" w:hAnsi="Arial" w:cs="Arial"/>
        </w:rPr>
        <w:t xml:space="preserve">This Agreement </w:t>
      </w:r>
      <w:r w:rsidR="007D226E" w:rsidRPr="00886CBE">
        <w:rPr>
          <w:rFonts w:ascii="Arial" w:hAnsi="Arial" w:cs="Arial"/>
        </w:rPr>
        <w:t xml:space="preserve">comprises the particulars detailed above and the terms and conditions printed </w:t>
      </w:r>
      <w:r w:rsidR="009C7506" w:rsidRPr="00886CBE">
        <w:rPr>
          <w:rFonts w:ascii="Arial" w:hAnsi="Arial" w:cs="Arial"/>
        </w:rPr>
        <w:t>below whereby the Room</w:t>
      </w:r>
      <w:r w:rsidR="007D226E" w:rsidRPr="00886CBE">
        <w:rPr>
          <w:rFonts w:ascii="Arial" w:hAnsi="Arial" w:cs="Arial"/>
        </w:rPr>
        <w:t xml:space="preserve"> is licensed by t</w:t>
      </w:r>
      <w:r w:rsidR="009C7506" w:rsidRPr="00886CBE">
        <w:rPr>
          <w:rFonts w:ascii="Arial" w:hAnsi="Arial" w:cs="Arial"/>
        </w:rPr>
        <w:t>he Owner and taken by the Lodger</w:t>
      </w:r>
      <w:r w:rsidR="007D226E" w:rsidRPr="00886CBE">
        <w:rPr>
          <w:rFonts w:ascii="Arial" w:hAnsi="Arial" w:cs="Arial"/>
        </w:rPr>
        <w:t xml:space="preserve"> for occupation during the Period </w:t>
      </w:r>
      <w:r w:rsidR="00CD508F" w:rsidRPr="00886CBE">
        <w:rPr>
          <w:rFonts w:ascii="Arial" w:hAnsi="Arial" w:cs="Arial"/>
        </w:rPr>
        <w:t xml:space="preserve">having made the Payment and paid the Deposit as specified above. </w:t>
      </w:r>
    </w:p>
    <w:p w14:paraId="11B0E5F6" w14:textId="77777777" w:rsidR="008209D6" w:rsidRPr="00886CBE" w:rsidRDefault="008209D6" w:rsidP="00886CBE">
      <w:pPr>
        <w:autoSpaceDE w:val="0"/>
        <w:autoSpaceDN w:val="0"/>
        <w:adjustRightInd w:val="0"/>
        <w:spacing w:after="0" w:line="360" w:lineRule="auto"/>
        <w:jc w:val="both"/>
        <w:rPr>
          <w:rFonts w:ascii="Arial" w:hAnsi="Arial" w:cs="Arial"/>
        </w:rPr>
      </w:pPr>
    </w:p>
    <w:p w14:paraId="4A72C9DA" w14:textId="77777777" w:rsidR="008209D6" w:rsidRPr="00886CBE" w:rsidRDefault="008209D6" w:rsidP="00886CBE">
      <w:pPr>
        <w:autoSpaceDE w:val="0"/>
        <w:autoSpaceDN w:val="0"/>
        <w:adjustRightInd w:val="0"/>
        <w:spacing w:after="0" w:line="360" w:lineRule="auto"/>
        <w:jc w:val="both"/>
        <w:rPr>
          <w:rFonts w:ascii="Arial" w:hAnsi="Arial" w:cs="Arial"/>
        </w:rPr>
      </w:pPr>
    </w:p>
    <w:p w14:paraId="30B68354" w14:textId="77777777" w:rsidR="009F45F5" w:rsidRPr="00886CBE" w:rsidRDefault="009F45F5" w:rsidP="00886CBE">
      <w:pPr>
        <w:autoSpaceDE w:val="0"/>
        <w:autoSpaceDN w:val="0"/>
        <w:adjustRightInd w:val="0"/>
        <w:spacing w:after="0" w:line="360" w:lineRule="auto"/>
        <w:jc w:val="both"/>
        <w:rPr>
          <w:rFonts w:ascii="Arial" w:hAnsi="Arial" w:cs="Arial"/>
        </w:rPr>
      </w:pPr>
    </w:p>
    <w:p w14:paraId="64D9087A" w14:textId="77777777" w:rsidR="009F45F5" w:rsidRPr="00886CBE" w:rsidRDefault="009F45F5" w:rsidP="00886CBE">
      <w:pPr>
        <w:autoSpaceDE w:val="0"/>
        <w:autoSpaceDN w:val="0"/>
        <w:adjustRightInd w:val="0"/>
        <w:spacing w:after="0" w:line="360" w:lineRule="auto"/>
        <w:jc w:val="both"/>
        <w:rPr>
          <w:rFonts w:ascii="Arial" w:hAnsi="Arial" w:cs="Arial"/>
        </w:rPr>
      </w:pPr>
    </w:p>
    <w:p w14:paraId="75271DCA" w14:textId="77777777" w:rsidR="00886CBE" w:rsidRDefault="00886CBE" w:rsidP="00886CBE">
      <w:pPr>
        <w:tabs>
          <w:tab w:val="left" w:pos="284"/>
        </w:tabs>
        <w:autoSpaceDE w:val="0"/>
        <w:autoSpaceDN w:val="0"/>
        <w:adjustRightInd w:val="0"/>
        <w:spacing w:after="0" w:line="360" w:lineRule="auto"/>
        <w:jc w:val="both"/>
        <w:rPr>
          <w:rFonts w:ascii="Arial" w:hAnsi="Arial" w:cs="Arial"/>
        </w:rPr>
      </w:pPr>
    </w:p>
    <w:p w14:paraId="78AEB6AE" w14:textId="77777777" w:rsidR="007D226E" w:rsidRPr="00886CBE" w:rsidRDefault="007D226E" w:rsidP="00886CBE">
      <w:pPr>
        <w:tabs>
          <w:tab w:val="left" w:pos="284"/>
        </w:tabs>
        <w:autoSpaceDE w:val="0"/>
        <w:autoSpaceDN w:val="0"/>
        <w:adjustRightInd w:val="0"/>
        <w:spacing w:after="0" w:line="360" w:lineRule="auto"/>
        <w:jc w:val="both"/>
        <w:rPr>
          <w:rFonts w:ascii="Arial" w:hAnsi="Arial" w:cs="Arial"/>
          <w:b/>
          <w:bCs/>
        </w:rPr>
      </w:pPr>
      <w:r w:rsidRPr="00886CBE">
        <w:rPr>
          <w:rFonts w:ascii="Arial" w:hAnsi="Arial" w:cs="Arial"/>
          <w:b/>
          <w:bCs/>
        </w:rPr>
        <w:t>Terms and Conditions</w:t>
      </w:r>
    </w:p>
    <w:p w14:paraId="61A32B6B" w14:textId="77777777" w:rsidR="00CD508F" w:rsidRPr="00886CBE" w:rsidRDefault="00CD508F" w:rsidP="00886CBE">
      <w:pPr>
        <w:numPr>
          <w:ilvl w:val="0"/>
          <w:numId w:val="2"/>
        </w:numPr>
        <w:autoSpaceDE w:val="0"/>
        <w:autoSpaceDN w:val="0"/>
        <w:adjustRightInd w:val="0"/>
        <w:spacing w:after="0" w:line="360" w:lineRule="auto"/>
        <w:ind w:left="426"/>
        <w:jc w:val="both"/>
        <w:rPr>
          <w:rFonts w:ascii="Arial" w:hAnsi="Arial" w:cs="Arial"/>
        </w:rPr>
      </w:pPr>
      <w:r w:rsidRPr="00886CBE">
        <w:rPr>
          <w:rFonts w:ascii="Arial" w:hAnsi="Arial" w:cs="Arial"/>
        </w:rPr>
        <w:t>The Lodger</w:t>
      </w:r>
      <w:r w:rsidR="007D226E" w:rsidRPr="00886CBE">
        <w:rPr>
          <w:rFonts w:ascii="Arial" w:hAnsi="Arial" w:cs="Arial"/>
        </w:rPr>
        <w:t xml:space="preserve"> will:</w:t>
      </w:r>
    </w:p>
    <w:p w14:paraId="4BC58B9A" w14:textId="77777777" w:rsidR="00CD508F"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 xml:space="preserve">in conjunction with the occupation of the Room only be </w:t>
      </w:r>
      <w:r w:rsidR="00CD508F" w:rsidRPr="00886CBE">
        <w:rPr>
          <w:rFonts w:ascii="Arial" w:hAnsi="Arial" w:cs="Arial"/>
        </w:rPr>
        <w:t xml:space="preserve">allowed to share with the other </w:t>
      </w:r>
      <w:r w:rsidRPr="00886CBE">
        <w:rPr>
          <w:rFonts w:ascii="Arial" w:hAnsi="Arial" w:cs="Arial"/>
        </w:rPr>
        <w:t>occupiers of the Property the use and facilities of the common parts of the Property</w:t>
      </w:r>
      <w:r w:rsidR="00CD508F" w:rsidRPr="00886CBE">
        <w:rPr>
          <w:rFonts w:ascii="Arial" w:hAnsi="Arial" w:cs="Arial"/>
        </w:rPr>
        <w:t xml:space="preserve"> </w:t>
      </w:r>
      <w:r w:rsidRPr="00886CBE">
        <w:rPr>
          <w:rFonts w:ascii="Arial" w:hAnsi="Arial" w:cs="Arial"/>
        </w:rPr>
        <w:t>(including such bathroom, toilet, kitchen and sitting room facilities as may be at the Property)</w:t>
      </w:r>
      <w:r w:rsidR="00CD508F" w:rsidRPr="00886CBE">
        <w:rPr>
          <w:rFonts w:ascii="Arial" w:hAnsi="Arial" w:cs="Arial"/>
        </w:rPr>
        <w:t>;</w:t>
      </w:r>
    </w:p>
    <w:p w14:paraId="748963B7" w14:textId="77777777" w:rsidR="00CD508F"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pay the Payment at the times and in the manner aforesaid without any deduction abatement or set-off whatsoever</w:t>
      </w:r>
      <w:r w:rsidR="00CD508F" w:rsidRPr="00886CBE">
        <w:rPr>
          <w:rFonts w:ascii="Arial" w:hAnsi="Arial" w:cs="Arial"/>
        </w:rPr>
        <w:t>;</w:t>
      </w:r>
    </w:p>
    <w:p w14:paraId="55C35C57" w14:textId="77777777" w:rsidR="00CD508F"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keep the Room and share with the other occupiers of the Property the obligation to keep the interior of the Property in a good, clean and tenantable state and condition and not damage or injure the Property or any part of it and if at the end of the Period any item on the</w:t>
      </w:r>
      <w:r w:rsidR="00CD508F" w:rsidRPr="00886CBE">
        <w:rPr>
          <w:rFonts w:ascii="Arial" w:hAnsi="Arial" w:cs="Arial"/>
        </w:rPr>
        <w:t xml:space="preserve"> </w:t>
      </w:r>
      <w:r w:rsidRPr="00886CBE">
        <w:rPr>
          <w:rFonts w:ascii="Arial" w:hAnsi="Arial" w:cs="Arial"/>
        </w:rPr>
        <w:t xml:space="preserve">Inventory requires repair, replacing, cleaning or laundering the </w:t>
      </w:r>
      <w:r w:rsidR="003F33A0">
        <w:rPr>
          <w:rFonts w:ascii="Arial" w:hAnsi="Arial" w:cs="Arial"/>
        </w:rPr>
        <w:t xml:space="preserve">Lodger </w:t>
      </w:r>
      <w:r w:rsidRPr="00886CBE">
        <w:rPr>
          <w:rFonts w:ascii="Arial" w:hAnsi="Arial" w:cs="Arial"/>
        </w:rPr>
        <w:t>will pay for the same (reasonable wear and tear and damage by an insured risk excepted)</w:t>
      </w:r>
      <w:r w:rsidR="00CD508F" w:rsidRPr="00886CBE">
        <w:rPr>
          <w:rFonts w:ascii="Arial" w:hAnsi="Arial" w:cs="Arial"/>
        </w:rPr>
        <w:t>;</w:t>
      </w:r>
    </w:p>
    <w:p w14:paraId="42BA4EFF" w14:textId="77777777" w:rsidR="00CD508F"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yield up the Room at the end of the Period in the same clean state and condition it was in at the beginning of the Period</w:t>
      </w:r>
      <w:r w:rsidR="00CD508F" w:rsidRPr="00886CBE">
        <w:rPr>
          <w:rFonts w:ascii="Arial" w:hAnsi="Arial" w:cs="Arial"/>
        </w:rPr>
        <w:t>;</w:t>
      </w:r>
    </w:p>
    <w:p w14:paraId="00755ADE" w14:textId="77777777" w:rsidR="001750F4"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share with the other occupiers of the Property the obligation to maintain at the Property and keep in a good and clean condition all the items listed in the Inventory</w:t>
      </w:r>
      <w:r w:rsidR="001750F4" w:rsidRPr="00886CBE">
        <w:rPr>
          <w:rFonts w:ascii="Arial" w:hAnsi="Arial" w:cs="Arial"/>
        </w:rPr>
        <w:t>;</w:t>
      </w:r>
    </w:p>
    <w:p w14:paraId="312B9C0A" w14:textId="77777777" w:rsidR="001750F4"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not make any alteration or addition to the Property nor without the Owner’s prior written consent do any redecoration or painting of the Property</w:t>
      </w:r>
      <w:r w:rsidR="001750F4" w:rsidRPr="00886CBE">
        <w:rPr>
          <w:rFonts w:ascii="Arial" w:hAnsi="Arial" w:cs="Arial"/>
        </w:rPr>
        <w:t>;</w:t>
      </w:r>
    </w:p>
    <w:p w14:paraId="710DF79C" w14:textId="77777777" w:rsidR="001750F4"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not do or omit to do anything on or at the Property which may be or become a nuisance or annoyance to the Owner or any other occupiers of the Property or owners or occupiers of adjoining or nearby premises or which may in any way prejudice the insurance of the Property or cause an increase</w:t>
      </w:r>
      <w:r w:rsidR="001750F4" w:rsidRPr="00886CBE">
        <w:rPr>
          <w:rFonts w:ascii="Arial" w:hAnsi="Arial" w:cs="Arial"/>
        </w:rPr>
        <w:t xml:space="preserve"> in the premium payable therefor;</w:t>
      </w:r>
    </w:p>
    <w:p w14:paraId="3FE1080E" w14:textId="77777777" w:rsidR="001750F4"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not without the Owner’s prior consent allow or keep any pet or any kind of animal at the Property</w:t>
      </w:r>
      <w:r w:rsidR="001750F4" w:rsidRPr="00886CBE">
        <w:rPr>
          <w:rFonts w:ascii="Arial" w:hAnsi="Arial" w:cs="Arial"/>
        </w:rPr>
        <w:t>;</w:t>
      </w:r>
    </w:p>
    <w:p w14:paraId="36FEE45E" w14:textId="77777777" w:rsidR="001750F4"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not use or occupy the Property in any way whatsoever other than as a private residence</w:t>
      </w:r>
      <w:r w:rsidR="001750F4" w:rsidRPr="00886CBE">
        <w:rPr>
          <w:rFonts w:ascii="Arial" w:hAnsi="Arial" w:cs="Arial"/>
        </w:rPr>
        <w:t>;</w:t>
      </w:r>
    </w:p>
    <w:p w14:paraId="6B8BB779" w14:textId="77777777" w:rsidR="001750F4"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not assign, sublet, charge or part with or share possession or occupation of the Room or the Property or any part thereof</w:t>
      </w:r>
      <w:r w:rsidR="001750F4" w:rsidRPr="00886CBE">
        <w:rPr>
          <w:rFonts w:ascii="Arial" w:hAnsi="Arial" w:cs="Arial"/>
        </w:rPr>
        <w:t>;</w:t>
      </w:r>
    </w:p>
    <w:p w14:paraId="6A0A882D" w14:textId="77777777" w:rsidR="001750F4" w:rsidRPr="00886CBE" w:rsidRDefault="007D226E"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rPr>
        <w:t>pay interest at the rate of 4% above the Bank of England base rate from time to time prevailing on any payment or</w:t>
      </w:r>
      <w:r w:rsidR="008209D6" w:rsidRPr="00886CBE">
        <w:rPr>
          <w:rFonts w:ascii="Arial" w:hAnsi="Arial" w:cs="Arial"/>
        </w:rPr>
        <w:t xml:space="preserve"> </w:t>
      </w:r>
      <w:r w:rsidRPr="00886CBE">
        <w:rPr>
          <w:rFonts w:ascii="Arial" w:hAnsi="Arial" w:cs="Arial"/>
        </w:rPr>
        <w:t xml:space="preserve">other money due from the </w:t>
      </w:r>
      <w:r w:rsidR="001750F4" w:rsidRPr="00886CBE">
        <w:rPr>
          <w:rFonts w:ascii="Arial" w:hAnsi="Arial" w:cs="Arial"/>
        </w:rPr>
        <w:t xml:space="preserve">Lodger </w:t>
      </w:r>
      <w:r w:rsidRPr="00886CBE">
        <w:rPr>
          <w:rFonts w:ascii="Arial" w:hAnsi="Arial" w:cs="Arial"/>
        </w:rPr>
        <w:t xml:space="preserve">under this </w:t>
      </w:r>
      <w:r w:rsidRPr="00886CBE">
        <w:rPr>
          <w:rFonts w:ascii="Arial" w:hAnsi="Arial" w:cs="Arial"/>
        </w:rPr>
        <w:lastRenderedPageBreak/>
        <w:t>Agreement</w:t>
      </w:r>
      <w:r w:rsidR="001750F4" w:rsidRPr="00886CBE">
        <w:rPr>
          <w:rFonts w:ascii="Arial" w:hAnsi="Arial" w:cs="Arial"/>
        </w:rPr>
        <w:t xml:space="preserve"> </w:t>
      </w:r>
      <w:r w:rsidRPr="00886CBE">
        <w:rPr>
          <w:rFonts w:ascii="Arial" w:hAnsi="Arial" w:cs="Arial"/>
        </w:rPr>
        <w:t>which remains unpaid for more than 14 days, interest to</w:t>
      </w:r>
      <w:r w:rsidR="008209D6" w:rsidRPr="00886CBE">
        <w:rPr>
          <w:rFonts w:ascii="Arial" w:hAnsi="Arial" w:cs="Arial"/>
        </w:rPr>
        <w:t xml:space="preserve"> </w:t>
      </w:r>
      <w:r w:rsidRPr="00886CBE">
        <w:rPr>
          <w:rFonts w:ascii="Arial" w:hAnsi="Arial" w:cs="Arial"/>
        </w:rPr>
        <w:t>be paid from the date the payment fell due until payment</w:t>
      </w:r>
      <w:r w:rsidR="001750F4" w:rsidRPr="00886CBE">
        <w:rPr>
          <w:rFonts w:ascii="Arial" w:hAnsi="Arial" w:cs="Arial"/>
        </w:rPr>
        <w:t>;</w:t>
      </w:r>
    </w:p>
    <w:p w14:paraId="311723DB" w14:textId="77777777" w:rsidR="001750F4" w:rsidRPr="00886CBE" w:rsidRDefault="001750F4" w:rsidP="00886CBE">
      <w:pPr>
        <w:numPr>
          <w:ilvl w:val="1"/>
          <w:numId w:val="2"/>
        </w:numPr>
        <w:autoSpaceDE w:val="0"/>
        <w:autoSpaceDN w:val="0"/>
        <w:adjustRightInd w:val="0"/>
        <w:spacing w:after="0" w:line="360" w:lineRule="auto"/>
        <w:ind w:left="851"/>
        <w:jc w:val="both"/>
        <w:rPr>
          <w:rFonts w:ascii="Arial" w:hAnsi="Arial" w:cs="Arial"/>
        </w:rPr>
      </w:pPr>
      <w:r w:rsidRPr="00886CBE">
        <w:rPr>
          <w:rFonts w:ascii="Arial" w:hAnsi="Arial" w:cs="Arial"/>
          <w:b/>
          <w:lang w:eastAsia="en-GB"/>
        </w:rPr>
        <w:t>[</w:t>
      </w:r>
      <w:r w:rsidRPr="00886CBE">
        <w:rPr>
          <w:rFonts w:ascii="Arial" w:hAnsi="Arial" w:cs="Arial"/>
          <w:lang w:eastAsia="en-GB"/>
        </w:rPr>
        <w:t xml:space="preserve">make a proportionate contribution to the cost of all charges in respect of any electric, gas, water and telephonic or televisual services used at or supplied to the Property and Council Tax or any similar tax that might be charged in addition to or replacement of it during the Period. </w:t>
      </w:r>
      <w:r w:rsidRPr="00886CBE">
        <w:rPr>
          <w:rFonts w:ascii="Arial" w:hAnsi="Arial" w:cs="Arial"/>
          <w:b/>
          <w:bCs/>
          <w:u w:val="single"/>
          <w:lang w:eastAsia="en-GB"/>
        </w:rPr>
        <w:t>NB:</w:t>
      </w:r>
      <w:r w:rsidRPr="00886CBE">
        <w:rPr>
          <w:rFonts w:ascii="Arial" w:hAnsi="Arial" w:cs="Arial"/>
          <w:b/>
          <w:bCs/>
          <w:lang w:eastAsia="en-GB"/>
        </w:rPr>
        <w:t xml:space="preserve"> </w:t>
      </w:r>
      <w:r w:rsidRPr="00886CBE">
        <w:rPr>
          <w:rFonts w:ascii="Arial" w:hAnsi="Arial" w:cs="Arial"/>
          <w:b/>
          <w:lang w:eastAsia="en-GB"/>
        </w:rPr>
        <w:t>REMOVE THIS CLAUSE</w:t>
      </w:r>
      <w:r w:rsidRPr="00886CBE">
        <w:rPr>
          <w:rFonts w:ascii="Arial" w:hAnsi="Arial" w:cs="Arial"/>
          <w:lang w:eastAsia="en-GB"/>
        </w:rPr>
        <w:t xml:space="preserve"> if the Payment is inclusive of all household bills as referred to in definition of the Services overleaf.</w:t>
      </w:r>
      <w:r w:rsidRPr="00886CBE">
        <w:rPr>
          <w:rFonts w:ascii="Arial" w:hAnsi="Arial" w:cs="Arial"/>
          <w:b/>
          <w:lang w:eastAsia="en-GB"/>
        </w:rPr>
        <w:t>]</w:t>
      </w:r>
    </w:p>
    <w:p w14:paraId="5FC7458C" w14:textId="77777777" w:rsidR="007D226E" w:rsidRPr="00886CBE" w:rsidRDefault="001750F4" w:rsidP="00886CBE">
      <w:pPr>
        <w:numPr>
          <w:ilvl w:val="0"/>
          <w:numId w:val="2"/>
        </w:numPr>
        <w:tabs>
          <w:tab w:val="left" w:pos="284"/>
          <w:tab w:val="left" w:pos="426"/>
        </w:tabs>
        <w:autoSpaceDE w:val="0"/>
        <w:autoSpaceDN w:val="0"/>
        <w:adjustRightInd w:val="0"/>
        <w:spacing w:after="0" w:line="360" w:lineRule="auto"/>
        <w:ind w:left="426" w:hanging="426"/>
        <w:jc w:val="both"/>
        <w:rPr>
          <w:rFonts w:ascii="Arial" w:hAnsi="Arial" w:cs="Arial"/>
        </w:rPr>
      </w:pPr>
      <w:r w:rsidRPr="00886CBE">
        <w:rPr>
          <w:rFonts w:ascii="Arial" w:hAnsi="Arial" w:cs="Arial"/>
        </w:rPr>
        <w:t xml:space="preserve">  </w:t>
      </w:r>
      <w:r w:rsidR="007D226E" w:rsidRPr="00886CBE">
        <w:rPr>
          <w:rFonts w:ascii="Arial" w:hAnsi="Arial" w:cs="Arial"/>
        </w:rPr>
        <w:t>In the event of the Payment being unpaid for more than 21</w:t>
      </w:r>
      <w:r w:rsidR="008209D6" w:rsidRPr="00886CBE">
        <w:rPr>
          <w:rFonts w:ascii="Arial" w:hAnsi="Arial" w:cs="Arial"/>
        </w:rPr>
        <w:t xml:space="preserve"> </w:t>
      </w:r>
      <w:r w:rsidRPr="00886CBE">
        <w:rPr>
          <w:rFonts w:ascii="Arial" w:hAnsi="Arial" w:cs="Arial"/>
        </w:rPr>
        <w:t xml:space="preserve">days after it is due (whether </w:t>
      </w:r>
      <w:r w:rsidR="007D226E" w:rsidRPr="00886CBE">
        <w:rPr>
          <w:rFonts w:ascii="Arial" w:hAnsi="Arial" w:cs="Arial"/>
        </w:rPr>
        <w:t>formally demanded or not) or there</w:t>
      </w:r>
      <w:r w:rsidR="008209D6" w:rsidRPr="00886CBE">
        <w:rPr>
          <w:rFonts w:ascii="Arial" w:hAnsi="Arial" w:cs="Arial"/>
        </w:rPr>
        <w:t xml:space="preserve"> </w:t>
      </w:r>
      <w:r w:rsidR="007D226E" w:rsidRPr="00886CBE">
        <w:rPr>
          <w:rFonts w:ascii="Arial" w:hAnsi="Arial" w:cs="Arial"/>
        </w:rPr>
        <w:t>being a b</w:t>
      </w:r>
      <w:r w:rsidRPr="00886CBE">
        <w:rPr>
          <w:rFonts w:ascii="Arial" w:hAnsi="Arial" w:cs="Arial"/>
        </w:rPr>
        <w:t>reach of any other of the Lodger</w:t>
      </w:r>
      <w:r w:rsidR="007D226E" w:rsidRPr="00886CBE">
        <w:rPr>
          <w:rFonts w:ascii="Arial" w:hAnsi="Arial" w:cs="Arial"/>
        </w:rPr>
        <w:t>’s obligations under this</w:t>
      </w:r>
      <w:r w:rsidR="008209D6" w:rsidRPr="00886CBE">
        <w:rPr>
          <w:rFonts w:ascii="Arial" w:hAnsi="Arial" w:cs="Arial"/>
        </w:rPr>
        <w:t xml:space="preserve"> </w:t>
      </w:r>
      <w:r w:rsidR="007D226E" w:rsidRPr="00886CBE">
        <w:rPr>
          <w:rFonts w:ascii="Arial" w:hAnsi="Arial" w:cs="Arial"/>
        </w:rPr>
        <w:t xml:space="preserve">Agreement, or in the event of the </w:t>
      </w:r>
      <w:r w:rsidRPr="00886CBE">
        <w:rPr>
          <w:rFonts w:ascii="Arial" w:hAnsi="Arial" w:cs="Arial"/>
        </w:rPr>
        <w:t xml:space="preserve">Lodger </w:t>
      </w:r>
      <w:r w:rsidR="007D226E" w:rsidRPr="00886CBE">
        <w:rPr>
          <w:rFonts w:ascii="Arial" w:hAnsi="Arial" w:cs="Arial"/>
        </w:rPr>
        <w:t>ceasing to reside at the</w:t>
      </w:r>
      <w:r w:rsidR="008209D6" w:rsidRPr="00886CBE">
        <w:rPr>
          <w:rFonts w:ascii="Arial" w:hAnsi="Arial" w:cs="Arial"/>
        </w:rPr>
        <w:t xml:space="preserve"> </w:t>
      </w:r>
      <w:r w:rsidR="007D226E" w:rsidRPr="00886CBE">
        <w:rPr>
          <w:rFonts w:ascii="Arial" w:hAnsi="Arial" w:cs="Arial"/>
        </w:rPr>
        <w:t xml:space="preserve">Property, or </w:t>
      </w:r>
      <w:r w:rsidRPr="00886CBE">
        <w:rPr>
          <w:rFonts w:ascii="Arial" w:hAnsi="Arial" w:cs="Arial"/>
        </w:rPr>
        <w:t>in the event of the Lodger</w:t>
      </w:r>
      <w:r w:rsidR="007D226E" w:rsidRPr="00886CBE">
        <w:rPr>
          <w:rFonts w:ascii="Arial" w:hAnsi="Arial" w:cs="Arial"/>
        </w:rPr>
        <w:t>’s death, this Agreement shall</w:t>
      </w:r>
      <w:r w:rsidR="008209D6" w:rsidRPr="00886CBE">
        <w:rPr>
          <w:rFonts w:ascii="Arial" w:hAnsi="Arial" w:cs="Arial"/>
        </w:rPr>
        <w:t xml:space="preserve"> </w:t>
      </w:r>
      <w:r w:rsidR="007D226E" w:rsidRPr="00886CBE">
        <w:rPr>
          <w:rFonts w:ascii="Arial" w:hAnsi="Arial" w:cs="Arial"/>
        </w:rPr>
        <w:t>thereupon determine absolutely but without prejudice to any of the</w:t>
      </w:r>
      <w:r w:rsidR="008209D6" w:rsidRPr="00886CBE">
        <w:rPr>
          <w:rFonts w:ascii="Arial" w:hAnsi="Arial" w:cs="Arial"/>
        </w:rPr>
        <w:t xml:space="preserve"> </w:t>
      </w:r>
      <w:r w:rsidR="007D226E" w:rsidRPr="00886CBE">
        <w:rPr>
          <w:rFonts w:ascii="Arial" w:hAnsi="Arial" w:cs="Arial"/>
        </w:rPr>
        <w:t>Owner’s other rights and remedies in respect of any outstanding</w:t>
      </w:r>
      <w:r w:rsidR="008209D6" w:rsidRPr="00886CBE">
        <w:rPr>
          <w:rFonts w:ascii="Arial" w:hAnsi="Arial" w:cs="Arial"/>
        </w:rPr>
        <w:t xml:space="preserve"> </w:t>
      </w:r>
      <w:r w:rsidR="007D226E" w:rsidRPr="00886CBE">
        <w:rPr>
          <w:rFonts w:ascii="Arial" w:hAnsi="Arial" w:cs="Arial"/>
        </w:rPr>
        <w:t xml:space="preserve">obligations on the part of the </w:t>
      </w:r>
      <w:r w:rsidRPr="00886CBE">
        <w:rPr>
          <w:rFonts w:ascii="Arial" w:hAnsi="Arial" w:cs="Arial"/>
        </w:rPr>
        <w:t>Lodger.</w:t>
      </w:r>
    </w:p>
    <w:p w14:paraId="7AC40684" w14:textId="77777777" w:rsidR="00F22C3E" w:rsidRPr="00886CBE" w:rsidRDefault="007D226E" w:rsidP="00886CBE">
      <w:pPr>
        <w:numPr>
          <w:ilvl w:val="0"/>
          <w:numId w:val="2"/>
        </w:numPr>
        <w:autoSpaceDE w:val="0"/>
        <w:autoSpaceDN w:val="0"/>
        <w:adjustRightInd w:val="0"/>
        <w:spacing w:after="0" w:line="360" w:lineRule="auto"/>
        <w:ind w:left="426" w:hanging="426"/>
        <w:jc w:val="both"/>
        <w:rPr>
          <w:rFonts w:ascii="Arial" w:hAnsi="Arial" w:cs="Arial"/>
        </w:rPr>
      </w:pPr>
      <w:r w:rsidRPr="00886CBE">
        <w:rPr>
          <w:rFonts w:ascii="Arial" w:hAnsi="Arial" w:cs="Arial"/>
        </w:rPr>
        <w:t xml:space="preserve">The Deposit has been paid by the </w:t>
      </w:r>
      <w:r w:rsidR="001750F4" w:rsidRPr="00886CBE">
        <w:rPr>
          <w:rFonts w:ascii="Arial" w:hAnsi="Arial" w:cs="Arial"/>
        </w:rPr>
        <w:t xml:space="preserve">Lodger </w:t>
      </w:r>
      <w:r w:rsidRPr="00886CBE">
        <w:rPr>
          <w:rFonts w:ascii="Arial" w:hAnsi="Arial" w:cs="Arial"/>
        </w:rPr>
        <w:t>and is held by the</w:t>
      </w:r>
      <w:r w:rsidR="008209D6" w:rsidRPr="00886CBE">
        <w:rPr>
          <w:rFonts w:ascii="Arial" w:hAnsi="Arial" w:cs="Arial"/>
        </w:rPr>
        <w:t xml:space="preserve"> </w:t>
      </w:r>
      <w:r w:rsidRPr="00886CBE">
        <w:rPr>
          <w:rFonts w:ascii="Arial" w:hAnsi="Arial" w:cs="Arial"/>
        </w:rPr>
        <w:t>Owner to s</w:t>
      </w:r>
      <w:r w:rsidR="001750F4" w:rsidRPr="00886CBE">
        <w:rPr>
          <w:rFonts w:ascii="Arial" w:hAnsi="Arial" w:cs="Arial"/>
        </w:rPr>
        <w:t>ecure compliance with the Lodger</w:t>
      </w:r>
      <w:r w:rsidRPr="00886CBE">
        <w:rPr>
          <w:rFonts w:ascii="Arial" w:hAnsi="Arial" w:cs="Arial"/>
        </w:rPr>
        <w:t>’s obligations under</w:t>
      </w:r>
      <w:r w:rsidR="008209D6" w:rsidRPr="00886CBE">
        <w:rPr>
          <w:rFonts w:ascii="Arial" w:hAnsi="Arial" w:cs="Arial"/>
        </w:rPr>
        <w:t xml:space="preserve"> </w:t>
      </w:r>
      <w:r w:rsidRPr="00886CBE">
        <w:rPr>
          <w:rFonts w:ascii="Arial" w:hAnsi="Arial" w:cs="Arial"/>
        </w:rPr>
        <w:t>this Agreement (without prejudice to the Owner’s other rights and</w:t>
      </w:r>
      <w:r w:rsidR="008209D6" w:rsidRPr="00886CBE">
        <w:rPr>
          <w:rFonts w:ascii="Arial" w:hAnsi="Arial" w:cs="Arial"/>
        </w:rPr>
        <w:t xml:space="preserve"> </w:t>
      </w:r>
      <w:r w:rsidRPr="00886CBE">
        <w:rPr>
          <w:rFonts w:ascii="Arial" w:hAnsi="Arial" w:cs="Arial"/>
        </w:rPr>
        <w:t>remedies) and if, at any time during the Period, the Owner is</w:t>
      </w:r>
      <w:r w:rsidR="008209D6" w:rsidRPr="00886CBE">
        <w:rPr>
          <w:rFonts w:ascii="Arial" w:hAnsi="Arial" w:cs="Arial"/>
        </w:rPr>
        <w:t xml:space="preserve"> </w:t>
      </w:r>
      <w:r w:rsidRPr="00886CBE">
        <w:rPr>
          <w:rFonts w:ascii="Arial" w:hAnsi="Arial" w:cs="Arial"/>
        </w:rPr>
        <w:t>obliged to draw upon it to satisfy any outstanding breaches of such</w:t>
      </w:r>
      <w:r w:rsidR="008209D6" w:rsidRPr="00886CBE">
        <w:rPr>
          <w:rFonts w:ascii="Arial" w:hAnsi="Arial" w:cs="Arial"/>
        </w:rPr>
        <w:t xml:space="preserve"> </w:t>
      </w:r>
      <w:r w:rsidR="00F22C3E" w:rsidRPr="00886CBE">
        <w:rPr>
          <w:rFonts w:ascii="Arial" w:hAnsi="Arial" w:cs="Arial"/>
        </w:rPr>
        <w:t>obligations then the Lodger</w:t>
      </w:r>
      <w:r w:rsidRPr="00886CBE">
        <w:rPr>
          <w:rFonts w:ascii="Arial" w:hAnsi="Arial" w:cs="Arial"/>
        </w:rPr>
        <w:t xml:space="preserve"> shall forthwith make such additional</w:t>
      </w:r>
      <w:r w:rsidR="008209D6" w:rsidRPr="00886CBE">
        <w:rPr>
          <w:rFonts w:ascii="Arial" w:hAnsi="Arial" w:cs="Arial"/>
        </w:rPr>
        <w:t xml:space="preserve"> </w:t>
      </w:r>
      <w:r w:rsidRPr="00886CBE">
        <w:rPr>
          <w:rFonts w:ascii="Arial" w:hAnsi="Arial" w:cs="Arial"/>
        </w:rPr>
        <w:t>payment as is necessary to restore the full amount of the Deposit</w:t>
      </w:r>
      <w:r w:rsidR="008209D6" w:rsidRPr="00886CBE">
        <w:rPr>
          <w:rFonts w:ascii="Arial" w:hAnsi="Arial" w:cs="Arial"/>
        </w:rPr>
        <w:t xml:space="preserve"> held </w:t>
      </w:r>
      <w:r w:rsidRPr="00886CBE">
        <w:rPr>
          <w:rFonts w:ascii="Arial" w:hAnsi="Arial" w:cs="Arial"/>
        </w:rPr>
        <w:t>by the Owner. As soon as reasonably practicable following</w:t>
      </w:r>
      <w:r w:rsidR="008209D6" w:rsidRPr="00886CBE">
        <w:rPr>
          <w:rFonts w:ascii="Arial" w:hAnsi="Arial" w:cs="Arial"/>
        </w:rPr>
        <w:t xml:space="preserve"> </w:t>
      </w:r>
      <w:r w:rsidRPr="00886CBE">
        <w:rPr>
          <w:rFonts w:ascii="Arial" w:hAnsi="Arial" w:cs="Arial"/>
        </w:rPr>
        <w:t xml:space="preserve">termination of this Agreement the Owner shall return to the </w:t>
      </w:r>
      <w:r w:rsidR="00F22C3E" w:rsidRPr="00886CBE">
        <w:rPr>
          <w:rFonts w:ascii="Arial" w:hAnsi="Arial" w:cs="Arial"/>
        </w:rPr>
        <w:t xml:space="preserve">Lodger </w:t>
      </w:r>
      <w:r w:rsidRPr="00886CBE">
        <w:rPr>
          <w:rFonts w:ascii="Arial" w:hAnsi="Arial" w:cs="Arial"/>
        </w:rPr>
        <w:t>the Deposit or the balance thereof after any deductions properly</w:t>
      </w:r>
      <w:r w:rsidR="008209D6" w:rsidRPr="00886CBE">
        <w:rPr>
          <w:rFonts w:ascii="Arial" w:hAnsi="Arial" w:cs="Arial"/>
        </w:rPr>
        <w:t xml:space="preserve"> </w:t>
      </w:r>
      <w:r w:rsidRPr="00886CBE">
        <w:rPr>
          <w:rFonts w:ascii="Arial" w:hAnsi="Arial" w:cs="Arial"/>
        </w:rPr>
        <w:t xml:space="preserve">made. No interest will be payable to the </w:t>
      </w:r>
      <w:r w:rsidR="00F22C3E" w:rsidRPr="00886CBE">
        <w:rPr>
          <w:rFonts w:ascii="Arial" w:hAnsi="Arial" w:cs="Arial"/>
        </w:rPr>
        <w:t xml:space="preserve">Lodger </w:t>
      </w:r>
      <w:r w:rsidRPr="00886CBE">
        <w:rPr>
          <w:rFonts w:ascii="Arial" w:hAnsi="Arial" w:cs="Arial"/>
        </w:rPr>
        <w:t>in respect of the</w:t>
      </w:r>
      <w:r w:rsidR="008209D6" w:rsidRPr="00886CBE">
        <w:rPr>
          <w:rFonts w:ascii="Arial" w:hAnsi="Arial" w:cs="Arial"/>
        </w:rPr>
        <w:t xml:space="preserve"> </w:t>
      </w:r>
      <w:r w:rsidRPr="00886CBE">
        <w:rPr>
          <w:rFonts w:ascii="Arial" w:hAnsi="Arial" w:cs="Arial"/>
        </w:rPr>
        <w:t>Deposit</w:t>
      </w:r>
      <w:r w:rsidR="00F22C3E" w:rsidRPr="00886CBE">
        <w:rPr>
          <w:rFonts w:ascii="Arial" w:hAnsi="Arial" w:cs="Arial"/>
        </w:rPr>
        <w:t>.</w:t>
      </w:r>
    </w:p>
    <w:p w14:paraId="4D3ADD0E" w14:textId="77777777" w:rsidR="00F22C3E" w:rsidRPr="00886CBE" w:rsidRDefault="007D226E" w:rsidP="00886CBE">
      <w:pPr>
        <w:numPr>
          <w:ilvl w:val="0"/>
          <w:numId w:val="2"/>
        </w:numPr>
        <w:autoSpaceDE w:val="0"/>
        <w:autoSpaceDN w:val="0"/>
        <w:adjustRightInd w:val="0"/>
        <w:spacing w:after="0" w:line="360" w:lineRule="auto"/>
        <w:ind w:left="426" w:hanging="426"/>
        <w:jc w:val="both"/>
        <w:rPr>
          <w:rFonts w:ascii="Arial" w:hAnsi="Arial" w:cs="Arial"/>
        </w:rPr>
      </w:pPr>
      <w:r w:rsidRPr="00886CBE">
        <w:rPr>
          <w:rFonts w:ascii="Arial" w:hAnsi="Arial" w:cs="Arial"/>
        </w:rPr>
        <w:t>The Owner will insure the Property and the items listed on the</w:t>
      </w:r>
      <w:r w:rsidR="008209D6" w:rsidRPr="00886CBE">
        <w:rPr>
          <w:rFonts w:ascii="Arial" w:hAnsi="Arial" w:cs="Arial"/>
        </w:rPr>
        <w:t xml:space="preserve"> </w:t>
      </w:r>
      <w:r w:rsidRPr="00886CBE">
        <w:rPr>
          <w:rFonts w:ascii="Arial" w:hAnsi="Arial" w:cs="Arial"/>
        </w:rPr>
        <w:t>Inventory</w:t>
      </w:r>
      <w:r w:rsidR="00F22C3E" w:rsidRPr="00886CBE">
        <w:rPr>
          <w:rFonts w:ascii="Arial" w:hAnsi="Arial" w:cs="Arial"/>
        </w:rPr>
        <w:t>.</w:t>
      </w:r>
    </w:p>
    <w:p w14:paraId="663F3986" w14:textId="77777777" w:rsidR="00F22C3E" w:rsidRPr="00886CBE" w:rsidRDefault="007D226E" w:rsidP="00886CBE">
      <w:pPr>
        <w:numPr>
          <w:ilvl w:val="0"/>
          <w:numId w:val="2"/>
        </w:numPr>
        <w:autoSpaceDE w:val="0"/>
        <w:autoSpaceDN w:val="0"/>
        <w:adjustRightInd w:val="0"/>
        <w:spacing w:after="0" w:line="360" w:lineRule="auto"/>
        <w:ind w:left="426" w:hanging="426"/>
        <w:jc w:val="both"/>
        <w:rPr>
          <w:rFonts w:ascii="Arial" w:hAnsi="Arial" w:cs="Arial"/>
        </w:rPr>
      </w:pPr>
      <w:r w:rsidRPr="00886CBE">
        <w:rPr>
          <w:rFonts w:ascii="Arial" w:hAnsi="Arial" w:cs="Arial"/>
        </w:rPr>
        <w:t xml:space="preserve">The Owner hereby notifies the </w:t>
      </w:r>
      <w:r w:rsidR="00F22C3E" w:rsidRPr="00886CBE">
        <w:rPr>
          <w:rFonts w:ascii="Arial" w:hAnsi="Arial" w:cs="Arial"/>
        </w:rPr>
        <w:t xml:space="preserve">Lodger </w:t>
      </w:r>
      <w:r w:rsidRPr="00886CBE">
        <w:rPr>
          <w:rFonts w:ascii="Arial" w:hAnsi="Arial" w:cs="Arial"/>
        </w:rPr>
        <w:t>that any notices</w:t>
      </w:r>
      <w:r w:rsidR="008209D6" w:rsidRPr="00886CBE">
        <w:rPr>
          <w:rFonts w:ascii="Arial" w:hAnsi="Arial" w:cs="Arial"/>
        </w:rPr>
        <w:t xml:space="preserve"> </w:t>
      </w:r>
      <w:r w:rsidRPr="00886CBE">
        <w:rPr>
          <w:rFonts w:ascii="Arial" w:hAnsi="Arial" w:cs="Arial"/>
        </w:rPr>
        <w:t>(including notices in proceedings) should be served upon the</w:t>
      </w:r>
      <w:r w:rsidR="008209D6" w:rsidRPr="00886CBE">
        <w:rPr>
          <w:rFonts w:ascii="Arial" w:hAnsi="Arial" w:cs="Arial"/>
        </w:rPr>
        <w:t xml:space="preserve"> </w:t>
      </w:r>
      <w:r w:rsidRPr="00886CBE">
        <w:rPr>
          <w:rFonts w:ascii="Arial" w:hAnsi="Arial" w:cs="Arial"/>
        </w:rPr>
        <w:t>Owner at the address stated with the name of the Owner overleaf</w:t>
      </w:r>
      <w:r w:rsidR="00F22C3E" w:rsidRPr="00886CBE">
        <w:rPr>
          <w:rFonts w:ascii="Arial" w:hAnsi="Arial" w:cs="Arial"/>
        </w:rPr>
        <w:t>.</w:t>
      </w:r>
    </w:p>
    <w:p w14:paraId="228EC8E9" w14:textId="77777777" w:rsidR="00F22C3E" w:rsidRPr="00886CBE" w:rsidRDefault="007D226E" w:rsidP="00886CBE">
      <w:pPr>
        <w:numPr>
          <w:ilvl w:val="0"/>
          <w:numId w:val="2"/>
        </w:numPr>
        <w:autoSpaceDE w:val="0"/>
        <w:autoSpaceDN w:val="0"/>
        <w:adjustRightInd w:val="0"/>
        <w:spacing w:after="0" w:line="360" w:lineRule="auto"/>
        <w:ind w:left="426" w:hanging="426"/>
        <w:jc w:val="both"/>
        <w:rPr>
          <w:rFonts w:ascii="Arial" w:hAnsi="Arial" w:cs="Arial"/>
        </w:rPr>
      </w:pPr>
      <w:r w:rsidRPr="00886CBE">
        <w:rPr>
          <w:rFonts w:ascii="Arial" w:hAnsi="Arial" w:cs="Arial"/>
        </w:rPr>
        <w:t>In the event of damage to or destruction of the Property by</w:t>
      </w:r>
      <w:r w:rsidR="008209D6" w:rsidRPr="00886CBE">
        <w:rPr>
          <w:rFonts w:ascii="Arial" w:hAnsi="Arial" w:cs="Arial"/>
        </w:rPr>
        <w:t xml:space="preserve"> </w:t>
      </w:r>
      <w:r w:rsidRPr="00886CBE">
        <w:rPr>
          <w:rFonts w:ascii="Arial" w:hAnsi="Arial" w:cs="Arial"/>
        </w:rPr>
        <w:t>any of the risks in</w:t>
      </w:r>
      <w:r w:rsidR="00F22C3E" w:rsidRPr="00886CBE">
        <w:rPr>
          <w:rFonts w:ascii="Arial" w:hAnsi="Arial" w:cs="Arial"/>
        </w:rPr>
        <w:t xml:space="preserve">sured against by the Owner the Lodger </w:t>
      </w:r>
      <w:r w:rsidRPr="00886CBE">
        <w:rPr>
          <w:rFonts w:ascii="Arial" w:hAnsi="Arial" w:cs="Arial"/>
        </w:rPr>
        <w:t>shall be</w:t>
      </w:r>
      <w:r w:rsidR="008209D6" w:rsidRPr="00886CBE">
        <w:rPr>
          <w:rFonts w:ascii="Arial" w:hAnsi="Arial" w:cs="Arial"/>
        </w:rPr>
        <w:t xml:space="preserve"> </w:t>
      </w:r>
      <w:r w:rsidRPr="00886CBE">
        <w:rPr>
          <w:rFonts w:ascii="Arial" w:hAnsi="Arial" w:cs="Arial"/>
        </w:rPr>
        <w:t>relieved from making the Payme</w:t>
      </w:r>
      <w:r w:rsidR="00F22C3E" w:rsidRPr="00886CBE">
        <w:rPr>
          <w:rFonts w:ascii="Arial" w:hAnsi="Arial" w:cs="Arial"/>
        </w:rPr>
        <w:t>nt to the extent that the Lodger</w:t>
      </w:r>
      <w:r w:rsidRPr="00886CBE">
        <w:rPr>
          <w:rFonts w:ascii="Arial" w:hAnsi="Arial" w:cs="Arial"/>
        </w:rPr>
        <w:t>’s</w:t>
      </w:r>
      <w:r w:rsidR="008209D6" w:rsidRPr="00886CBE">
        <w:rPr>
          <w:rFonts w:ascii="Arial" w:hAnsi="Arial" w:cs="Arial"/>
        </w:rPr>
        <w:t xml:space="preserve"> </w:t>
      </w:r>
      <w:r w:rsidRPr="00886CBE">
        <w:rPr>
          <w:rFonts w:ascii="Arial" w:hAnsi="Arial" w:cs="Arial"/>
        </w:rPr>
        <w:t>use and enjoyment of the Property is thereby prevented and from</w:t>
      </w:r>
      <w:r w:rsidR="008209D6" w:rsidRPr="00886CBE">
        <w:rPr>
          <w:rFonts w:ascii="Arial" w:hAnsi="Arial" w:cs="Arial"/>
        </w:rPr>
        <w:t xml:space="preserve"> </w:t>
      </w:r>
      <w:r w:rsidRPr="00886CBE">
        <w:rPr>
          <w:rFonts w:ascii="Arial" w:hAnsi="Arial" w:cs="Arial"/>
        </w:rPr>
        <w:t>performance of its obligations as to the state and condition of the</w:t>
      </w:r>
      <w:r w:rsidR="008209D6" w:rsidRPr="00886CBE">
        <w:rPr>
          <w:rFonts w:ascii="Arial" w:hAnsi="Arial" w:cs="Arial"/>
        </w:rPr>
        <w:t xml:space="preserve"> </w:t>
      </w:r>
      <w:r w:rsidRPr="00886CBE">
        <w:rPr>
          <w:rFonts w:ascii="Arial" w:hAnsi="Arial" w:cs="Arial"/>
        </w:rPr>
        <w:t>Property to the extent of and whilst there prevails any such damage</w:t>
      </w:r>
      <w:r w:rsidR="008209D6" w:rsidRPr="00886CBE">
        <w:rPr>
          <w:rFonts w:ascii="Arial" w:hAnsi="Arial" w:cs="Arial"/>
        </w:rPr>
        <w:t xml:space="preserve"> </w:t>
      </w:r>
      <w:r w:rsidRPr="00886CBE">
        <w:rPr>
          <w:rFonts w:ascii="Arial" w:hAnsi="Arial" w:cs="Arial"/>
        </w:rPr>
        <w:t>or destruction (except to the extent that the insurance is prejudiced</w:t>
      </w:r>
      <w:r w:rsidR="008209D6" w:rsidRPr="00886CBE">
        <w:rPr>
          <w:rFonts w:ascii="Arial" w:hAnsi="Arial" w:cs="Arial"/>
        </w:rPr>
        <w:t xml:space="preserve"> </w:t>
      </w:r>
      <w:r w:rsidRPr="00886CBE">
        <w:rPr>
          <w:rFonts w:ascii="Arial" w:hAnsi="Arial" w:cs="Arial"/>
        </w:rPr>
        <w:t xml:space="preserve">by </w:t>
      </w:r>
      <w:r w:rsidR="00F22C3E" w:rsidRPr="00886CBE">
        <w:rPr>
          <w:rFonts w:ascii="Arial" w:hAnsi="Arial" w:cs="Arial"/>
        </w:rPr>
        <w:t>any act or default of the Lodger</w:t>
      </w:r>
      <w:r w:rsidRPr="00886CBE">
        <w:rPr>
          <w:rFonts w:ascii="Arial" w:hAnsi="Arial" w:cs="Arial"/>
        </w:rPr>
        <w:t>) the amount in case of dispute to</w:t>
      </w:r>
      <w:r w:rsidR="00F22C3E" w:rsidRPr="00886CBE">
        <w:rPr>
          <w:rFonts w:ascii="Arial" w:hAnsi="Arial" w:cs="Arial"/>
        </w:rPr>
        <w:t xml:space="preserve"> </w:t>
      </w:r>
      <w:r w:rsidRPr="00886CBE">
        <w:rPr>
          <w:rFonts w:ascii="Arial" w:hAnsi="Arial" w:cs="Arial"/>
        </w:rPr>
        <w:t>be settled by arbitration</w:t>
      </w:r>
      <w:r w:rsidR="00F22C3E" w:rsidRPr="00886CBE">
        <w:rPr>
          <w:rFonts w:ascii="Arial" w:hAnsi="Arial" w:cs="Arial"/>
        </w:rPr>
        <w:t>.</w:t>
      </w:r>
    </w:p>
    <w:p w14:paraId="5ABE5674" w14:textId="77777777" w:rsidR="00625405" w:rsidRPr="00886CBE" w:rsidRDefault="00625405" w:rsidP="00886CBE">
      <w:pPr>
        <w:numPr>
          <w:ilvl w:val="0"/>
          <w:numId w:val="2"/>
        </w:numPr>
        <w:autoSpaceDE w:val="0"/>
        <w:autoSpaceDN w:val="0"/>
        <w:adjustRightInd w:val="0"/>
        <w:spacing w:after="0" w:line="360" w:lineRule="auto"/>
        <w:ind w:left="426" w:hanging="426"/>
        <w:jc w:val="both"/>
        <w:rPr>
          <w:rFonts w:ascii="Arial" w:hAnsi="Arial" w:cs="Arial"/>
        </w:rPr>
      </w:pPr>
      <w:r w:rsidRPr="00886CBE">
        <w:rPr>
          <w:rFonts w:ascii="Arial" w:hAnsi="Arial" w:cs="Arial"/>
        </w:rPr>
        <w:t>E</w:t>
      </w:r>
      <w:r w:rsidR="007D226E" w:rsidRPr="00886CBE">
        <w:rPr>
          <w:rFonts w:ascii="Arial" w:hAnsi="Arial" w:cs="Arial"/>
        </w:rPr>
        <w:t>ither party may at any time</w:t>
      </w:r>
      <w:r w:rsidR="008209D6" w:rsidRPr="00886CBE">
        <w:rPr>
          <w:rFonts w:ascii="Arial" w:hAnsi="Arial" w:cs="Arial"/>
        </w:rPr>
        <w:t xml:space="preserve"> </w:t>
      </w:r>
      <w:r w:rsidR="007D226E" w:rsidRPr="00886CBE">
        <w:rPr>
          <w:rFonts w:ascii="Arial" w:hAnsi="Arial" w:cs="Arial"/>
        </w:rPr>
        <w:t>during the Period terminate this Agreement by giving to the other</w:t>
      </w:r>
      <w:r w:rsidR="008209D6" w:rsidRPr="00886CBE">
        <w:rPr>
          <w:rFonts w:ascii="Arial" w:hAnsi="Arial" w:cs="Arial"/>
        </w:rPr>
        <w:t xml:space="preserve"> </w:t>
      </w:r>
      <w:r w:rsidR="007D226E" w:rsidRPr="00886CBE">
        <w:rPr>
          <w:rFonts w:ascii="Arial" w:hAnsi="Arial" w:cs="Arial"/>
        </w:rPr>
        <w:t>prior written notice to that effect, the length of such notice to be</w:t>
      </w:r>
      <w:r w:rsidR="008209D6" w:rsidRPr="00886CBE">
        <w:rPr>
          <w:rFonts w:ascii="Arial" w:hAnsi="Arial" w:cs="Arial"/>
        </w:rPr>
        <w:t xml:space="preserve"> </w:t>
      </w:r>
      <w:r w:rsidR="007D226E" w:rsidRPr="00886CBE">
        <w:rPr>
          <w:rFonts w:ascii="Arial" w:hAnsi="Arial" w:cs="Arial"/>
        </w:rPr>
        <w:t>that stated in the Early Termination Notice, and upon the expiry of</w:t>
      </w:r>
      <w:r w:rsidR="008209D6" w:rsidRPr="00886CBE">
        <w:rPr>
          <w:rFonts w:ascii="Arial" w:hAnsi="Arial" w:cs="Arial"/>
        </w:rPr>
        <w:t xml:space="preserve"> </w:t>
      </w:r>
      <w:r w:rsidR="007D226E" w:rsidRPr="00886CBE">
        <w:rPr>
          <w:rFonts w:ascii="Arial" w:hAnsi="Arial" w:cs="Arial"/>
        </w:rPr>
        <w:t>said notice this Agreement shall end with no further liability for</w:t>
      </w:r>
      <w:r w:rsidR="008209D6" w:rsidRPr="00886CBE">
        <w:rPr>
          <w:rFonts w:ascii="Arial" w:hAnsi="Arial" w:cs="Arial"/>
        </w:rPr>
        <w:t xml:space="preserve"> </w:t>
      </w:r>
      <w:r w:rsidR="007D226E" w:rsidRPr="00886CBE">
        <w:rPr>
          <w:rFonts w:ascii="Arial" w:hAnsi="Arial" w:cs="Arial"/>
        </w:rPr>
        <w:t>either party save for liability for any antecedent breach</w:t>
      </w:r>
      <w:r w:rsidRPr="00886CBE">
        <w:rPr>
          <w:rFonts w:ascii="Arial" w:hAnsi="Arial" w:cs="Arial"/>
        </w:rPr>
        <w:t>.</w:t>
      </w:r>
    </w:p>
    <w:p w14:paraId="530788BD" w14:textId="77777777" w:rsidR="00625405" w:rsidRPr="00886CBE" w:rsidRDefault="007D226E" w:rsidP="00886CBE">
      <w:pPr>
        <w:numPr>
          <w:ilvl w:val="0"/>
          <w:numId w:val="2"/>
        </w:numPr>
        <w:autoSpaceDE w:val="0"/>
        <w:autoSpaceDN w:val="0"/>
        <w:adjustRightInd w:val="0"/>
        <w:spacing w:after="0" w:line="360" w:lineRule="auto"/>
        <w:ind w:left="426" w:hanging="426"/>
        <w:jc w:val="both"/>
        <w:rPr>
          <w:rFonts w:ascii="Arial" w:hAnsi="Arial" w:cs="Arial"/>
        </w:rPr>
      </w:pPr>
      <w:r w:rsidRPr="00886CBE">
        <w:rPr>
          <w:rFonts w:ascii="Arial" w:hAnsi="Arial" w:cs="Arial"/>
        </w:rPr>
        <w:lastRenderedPageBreak/>
        <w:t xml:space="preserve">The Owner may at any time nominate for the </w:t>
      </w:r>
      <w:r w:rsidR="00625405" w:rsidRPr="00886CBE">
        <w:rPr>
          <w:rFonts w:ascii="Arial" w:hAnsi="Arial" w:cs="Arial"/>
        </w:rPr>
        <w:t xml:space="preserve">Lodger </w:t>
      </w:r>
      <w:r w:rsidRPr="00886CBE">
        <w:rPr>
          <w:rFonts w:ascii="Arial" w:hAnsi="Arial" w:cs="Arial"/>
        </w:rPr>
        <w:t>another</w:t>
      </w:r>
      <w:r w:rsidR="008209D6" w:rsidRPr="00886CBE">
        <w:rPr>
          <w:rFonts w:ascii="Arial" w:hAnsi="Arial" w:cs="Arial"/>
        </w:rPr>
        <w:t xml:space="preserve"> </w:t>
      </w:r>
      <w:r w:rsidR="003F33A0">
        <w:rPr>
          <w:rFonts w:ascii="Arial" w:hAnsi="Arial" w:cs="Arial"/>
        </w:rPr>
        <w:t>r</w:t>
      </w:r>
      <w:r w:rsidRPr="00886CBE">
        <w:rPr>
          <w:rFonts w:ascii="Arial" w:hAnsi="Arial" w:cs="Arial"/>
        </w:rPr>
        <w:t>oom in the Property in replacement of the Room occupied by the</w:t>
      </w:r>
      <w:r w:rsidR="008209D6" w:rsidRPr="00886CBE">
        <w:rPr>
          <w:rFonts w:ascii="Arial" w:hAnsi="Arial" w:cs="Arial"/>
        </w:rPr>
        <w:t xml:space="preserve"> </w:t>
      </w:r>
      <w:r w:rsidR="00625405" w:rsidRPr="00886CBE">
        <w:rPr>
          <w:rFonts w:ascii="Arial" w:hAnsi="Arial" w:cs="Arial"/>
        </w:rPr>
        <w:t>Lodger</w:t>
      </w:r>
      <w:r w:rsidRPr="00886CBE">
        <w:rPr>
          <w:rFonts w:ascii="Arial" w:hAnsi="Arial" w:cs="Arial"/>
        </w:rPr>
        <w:t xml:space="preserve"> until that point (“the replacement Room”) and all reference</w:t>
      </w:r>
      <w:r w:rsidR="008209D6" w:rsidRPr="00886CBE">
        <w:rPr>
          <w:rFonts w:ascii="Arial" w:hAnsi="Arial" w:cs="Arial"/>
        </w:rPr>
        <w:t xml:space="preserve"> </w:t>
      </w:r>
      <w:r w:rsidRPr="00886CBE">
        <w:rPr>
          <w:rFonts w:ascii="Arial" w:hAnsi="Arial" w:cs="Arial"/>
        </w:rPr>
        <w:t>in this Agreement to the “Room” shall thenceforth be deemed to</w:t>
      </w:r>
      <w:r w:rsidR="008209D6" w:rsidRPr="00886CBE">
        <w:rPr>
          <w:rFonts w:ascii="Arial" w:hAnsi="Arial" w:cs="Arial"/>
        </w:rPr>
        <w:t xml:space="preserve"> </w:t>
      </w:r>
      <w:r w:rsidR="003F33A0">
        <w:rPr>
          <w:rFonts w:ascii="Arial" w:hAnsi="Arial" w:cs="Arial"/>
        </w:rPr>
        <w:t>refer to the replacement r</w:t>
      </w:r>
      <w:r w:rsidRPr="00886CBE">
        <w:rPr>
          <w:rFonts w:ascii="Arial" w:hAnsi="Arial" w:cs="Arial"/>
        </w:rPr>
        <w:t>oom and this process may be repeated by</w:t>
      </w:r>
      <w:r w:rsidR="008209D6" w:rsidRPr="00886CBE">
        <w:rPr>
          <w:rFonts w:ascii="Arial" w:hAnsi="Arial" w:cs="Arial"/>
        </w:rPr>
        <w:t xml:space="preserve"> the Owner any number of times </w:t>
      </w:r>
      <w:r w:rsidRPr="00886CBE">
        <w:rPr>
          <w:rFonts w:ascii="Arial" w:hAnsi="Arial" w:cs="Arial"/>
        </w:rPr>
        <w:t>during the Period PROVIDED</w:t>
      </w:r>
      <w:r w:rsidR="008209D6" w:rsidRPr="00886CBE">
        <w:rPr>
          <w:rFonts w:ascii="Arial" w:hAnsi="Arial" w:cs="Arial"/>
        </w:rPr>
        <w:t xml:space="preserve"> </w:t>
      </w:r>
      <w:r w:rsidR="00625405" w:rsidRPr="00886CBE">
        <w:rPr>
          <w:rFonts w:ascii="Arial" w:hAnsi="Arial" w:cs="Arial"/>
        </w:rPr>
        <w:t>THAT the Lodger</w:t>
      </w:r>
      <w:r w:rsidRPr="00886CBE">
        <w:rPr>
          <w:rFonts w:ascii="Arial" w:hAnsi="Arial" w:cs="Arial"/>
        </w:rPr>
        <w:t xml:space="preserve"> may after such a nomination give to the Owner</w:t>
      </w:r>
      <w:r w:rsidR="008209D6" w:rsidRPr="00886CBE">
        <w:rPr>
          <w:rFonts w:ascii="Arial" w:hAnsi="Arial" w:cs="Arial"/>
        </w:rPr>
        <w:t xml:space="preserve"> </w:t>
      </w:r>
      <w:r w:rsidRPr="00886CBE">
        <w:rPr>
          <w:rFonts w:ascii="Arial" w:hAnsi="Arial" w:cs="Arial"/>
        </w:rPr>
        <w:t>an Early Termination Notice as referred to in clause 7 above and be</w:t>
      </w:r>
      <w:r w:rsidR="008209D6" w:rsidRPr="00886CBE">
        <w:rPr>
          <w:rFonts w:ascii="Arial" w:hAnsi="Arial" w:cs="Arial"/>
        </w:rPr>
        <w:t xml:space="preserve"> allowed to </w:t>
      </w:r>
      <w:r w:rsidRPr="00886CBE">
        <w:rPr>
          <w:rFonts w:ascii="Arial" w:hAnsi="Arial" w:cs="Arial"/>
        </w:rPr>
        <w:t>remain in the Room occupied prior to the said</w:t>
      </w:r>
      <w:r w:rsidR="008209D6" w:rsidRPr="00886CBE">
        <w:rPr>
          <w:rFonts w:ascii="Arial" w:hAnsi="Arial" w:cs="Arial"/>
        </w:rPr>
        <w:t xml:space="preserve"> </w:t>
      </w:r>
      <w:r w:rsidRPr="00886CBE">
        <w:rPr>
          <w:rFonts w:ascii="Arial" w:hAnsi="Arial" w:cs="Arial"/>
        </w:rPr>
        <w:t>nomination until the expiry of the said Early Termination Notice</w:t>
      </w:r>
      <w:r w:rsidR="00625405" w:rsidRPr="00886CBE">
        <w:rPr>
          <w:rFonts w:ascii="Arial" w:hAnsi="Arial" w:cs="Arial"/>
        </w:rPr>
        <w:t>.</w:t>
      </w:r>
    </w:p>
    <w:p w14:paraId="6315AA60" w14:textId="77777777" w:rsidR="00625405" w:rsidRPr="00886CBE" w:rsidRDefault="00625405" w:rsidP="00886CBE">
      <w:pPr>
        <w:numPr>
          <w:ilvl w:val="0"/>
          <w:numId w:val="2"/>
        </w:numPr>
        <w:autoSpaceDE w:val="0"/>
        <w:autoSpaceDN w:val="0"/>
        <w:adjustRightInd w:val="0"/>
        <w:spacing w:after="0" w:line="360" w:lineRule="auto"/>
        <w:ind w:left="426" w:hanging="426"/>
        <w:jc w:val="both"/>
        <w:rPr>
          <w:rFonts w:ascii="Arial" w:hAnsi="Arial" w:cs="Arial"/>
        </w:rPr>
      </w:pPr>
      <w:r w:rsidRPr="00886CBE">
        <w:rPr>
          <w:rFonts w:ascii="Arial" w:hAnsi="Arial" w:cs="Arial"/>
        </w:rPr>
        <w:t>The Lodger</w:t>
      </w:r>
      <w:r w:rsidR="007D226E" w:rsidRPr="00886CBE">
        <w:rPr>
          <w:rFonts w:ascii="Arial" w:hAnsi="Arial" w:cs="Arial"/>
        </w:rPr>
        <w:t xml:space="preserve"> shall not have exclusive possession of the Room</w:t>
      </w:r>
      <w:r w:rsidR="008209D6" w:rsidRPr="00886CBE">
        <w:rPr>
          <w:rFonts w:ascii="Arial" w:hAnsi="Arial" w:cs="Arial"/>
        </w:rPr>
        <w:t xml:space="preserve"> </w:t>
      </w:r>
      <w:r w:rsidR="007D226E" w:rsidRPr="00886CBE">
        <w:rPr>
          <w:rFonts w:ascii="Arial" w:hAnsi="Arial" w:cs="Arial"/>
        </w:rPr>
        <w:t>and the identity of the other occupiers of the Property shall be in</w:t>
      </w:r>
      <w:r w:rsidR="008209D6" w:rsidRPr="00886CBE">
        <w:rPr>
          <w:rFonts w:ascii="Arial" w:hAnsi="Arial" w:cs="Arial"/>
        </w:rPr>
        <w:t xml:space="preserve"> </w:t>
      </w:r>
      <w:r w:rsidR="007D226E" w:rsidRPr="00886CBE">
        <w:rPr>
          <w:rFonts w:ascii="Arial" w:hAnsi="Arial" w:cs="Arial"/>
        </w:rPr>
        <w:t>the absolute discretion of the Owner</w:t>
      </w:r>
      <w:r w:rsidRPr="00886CBE">
        <w:rPr>
          <w:rFonts w:ascii="Arial" w:hAnsi="Arial" w:cs="Arial"/>
        </w:rPr>
        <w:t>.</w:t>
      </w:r>
    </w:p>
    <w:p w14:paraId="51361E68" w14:textId="77777777" w:rsidR="00625405" w:rsidRPr="00886CBE" w:rsidRDefault="007D226E" w:rsidP="00886CBE">
      <w:pPr>
        <w:numPr>
          <w:ilvl w:val="0"/>
          <w:numId w:val="2"/>
        </w:numPr>
        <w:autoSpaceDE w:val="0"/>
        <w:autoSpaceDN w:val="0"/>
        <w:adjustRightInd w:val="0"/>
        <w:spacing w:after="0" w:line="360" w:lineRule="auto"/>
        <w:ind w:left="426" w:hanging="426"/>
        <w:jc w:val="both"/>
        <w:rPr>
          <w:rFonts w:ascii="Arial" w:hAnsi="Arial" w:cs="Arial"/>
        </w:rPr>
      </w:pPr>
      <w:r w:rsidRPr="00886CBE">
        <w:rPr>
          <w:rFonts w:ascii="Arial" w:hAnsi="Arial" w:cs="Arial"/>
        </w:rPr>
        <w:t>Where the context so admits:</w:t>
      </w:r>
    </w:p>
    <w:p w14:paraId="24396D73" w14:textId="77777777" w:rsidR="00625405" w:rsidRPr="00886CBE" w:rsidRDefault="007D226E" w:rsidP="00886CBE">
      <w:pPr>
        <w:numPr>
          <w:ilvl w:val="1"/>
          <w:numId w:val="2"/>
        </w:numPr>
        <w:autoSpaceDE w:val="0"/>
        <w:autoSpaceDN w:val="0"/>
        <w:adjustRightInd w:val="0"/>
        <w:spacing w:after="0" w:line="360" w:lineRule="auto"/>
        <w:ind w:hanging="654"/>
        <w:jc w:val="both"/>
        <w:rPr>
          <w:rFonts w:ascii="Arial" w:hAnsi="Arial" w:cs="Arial"/>
        </w:rPr>
      </w:pPr>
      <w:r w:rsidRPr="00886CBE">
        <w:rPr>
          <w:rFonts w:ascii="Arial" w:hAnsi="Arial" w:cs="Arial"/>
        </w:rPr>
        <w:t>the “Property” includes all of the Owner’s fixtures and</w:t>
      </w:r>
      <w:r w:rsidR="008209D6" w:rsidRPr="00886CBE">
        <w:rPr>
          <w:rFonts w:ascii="Arial" w:hAnsi="Arial" w:cs="Arial"/>
        </w:rPr>
        <w:t xml:space="preserve"> </w:t>
      </w:r>
      <w:r w:rsidRPr="00886CBE">
        <w:rPr>
          <w:rFonts w:ascii="Arial" w:hAnsi="Arial" w:cs="Arial"/>
        </w:rPr>
        <w:t>fittings at or upon the Property and all of the items</w:t>
      </w:r>
      <w:r w:rsidR="008209D6" w:rsidRPr="00886CBE">
        <w:rPr>
          <w:rFonts w:ascii="Arial" w:hAnsi="Arial" w:cs="Arial"/>
        </w:rPr>
        <w:t xml:space="preserve"> </w:t>
      </w:r>
      <w:r w:rsidRPr="00886CBE">
        <w:rPr>
          <w:rFonts w:ascii="Arial" w:hAnsi="Arial" w:cs="Arial"/>
        </w:rPr>
        <w:t>listed in the Inventory and (for the avoidance of doubt)</w:t>
      </w:r>
      <w:r w:rsidR="008209D6" w:rsidRPr="00886CBE">
        <w:rPr>
          <w:rFonts w:ascii="Arial" w:hAnsi="Arial" w:cs="Arial"/>
        </w:rPr>
        <w:t xml:space="preserve"> </w:t>
      </w:r>
      <w:r w:rsidRPr="00886CBE">
        <w:rPr>
          <w:rFonts w:ascii="Arial" w:hAnsi="Arial" w:cs="Arial"/>
        </w:rPr>
        <w:t>the Room</w:t>
      </w:r>
      <w:r w:rsidR="00625405" w:rsidRPr="00886CBE">
        <w:rPr>
          <w:rFonts w:ascii="Arial" w:hAnsi="Arial" w:cs="Arial"/>
        </w:rPr>
        <w:t>.</w:t>
      </w:r>
    </w:p>
    <w:p w14:paraId="4A289D4F" w14:textId="77777777" w:rsidR="00625405" w:rsidRPr="00886CBE" w:rsidRDefault="007D226E" w:rsidP="00886CBE">
      <w:pPr>
        <w:numPr>
          <w:ilvl w:val="1"/>
          <w:numId w:val="2"/>
        </w:numPr>
        <w:autoSpaceDE w:val="0"/>
        <w:autoSpaceDN w:val="0"/>
        <w:adjustRightInd w:val="0"/>
        <w:spacing w:after="0" w:line="360" w:lineRule="auto"/>
        <w:ind w:hanging="654"/>
        <w:jc w:val="both"/>
        <w:rPr>
          <w:rFonts w:ascii="Arial" w:hAnsi="Arial" w:cs="Arial"/>
        </w:rPr>
      </w:pPr>
      <w:r w:rsidRPr="00886CBE">
        <w:rPr>
          <w:rFonts w:ascii="Arial" w:hAnsi="Arial" w:cs="Arial"/>
        </w:rPr>
        <w:t>the “Period” shall mean the period stated in the</w:t>
      </w:r>
      <w:r w:rsidR="008209D6" w:rsidRPr="00886CBE">
        <w:rPr>
          <w:rFonts w:ascii="Arial" w:hAnsi="Arial" w:cs="Arial"/>
        </w:rPr>
        <w:t xml:space="preserve"> </w:t>
      </w:r>
      <w:r w:rsidRPr="00886CBE">
        <w:rPr>
          <w:rFonts w:ascii="Arial" w:hAnsi="Arial" w:cs="Arial"/>
        </w:rPr>
        <w:t>particulars overleaf or any shorter or longer period in</w:t>
      </w:r>
      <w:r w:rsidR="008209D6" w:rsidRPr="00886CBE">
        <w:rPr>
          <w:rFonts w:ascii="Arial" w:hAnsi="Arial" w:cs="Arial"/>
        </w:rPr>
        <w:t xml:space="preserve"> </w:t>
      </w:r>
      <w:r w:rsidR="00625405" w:rsidRPr="00886CBE">
        <w:rPr>
          <w:rFonts w:ascii="Arial" w:hAnsi="Arial" w:cs="Arial"/>
        </w:rPr>
        <w:t>the event of an Earlier T</w:t>
      </w:r>
      <w:r w:rsidRPr="00886CBE">
        <w:rPr>
          <w:rFonts w:ascii="Arial" w:hAnsi="Arial" w:cs="Arial"/>
        </w:rPr>
        <w:t>ermination or an extension or</w:t>
      </w:r>
      <w:r w:rsidR="008209D6" w:rsidRPr="00886CBE">
        <w:rPr>
          <w:rFonts w:ascii="Arial" w:hAnsi="Arial" w:cs="Arial"/>
        </w:rPr>
        <w:t xml:space="preserve"> </w:t>
      </w:r>
      <w:r w:rsidRPr="00886CBE">
        <w:rPr>
          <w:rFonts w:ascii="Arial" w:hAnsi="Arial" w:cs="Arial"/>
        </w:rPr>
        <w:t>holding over respectively</w:t>
      </w:r>
      <w:r w:rsidR="00625405" w:rsidRPr="00886CBE">
        <w:rPr>
          <w:rFonts w:ascii="Arial" w:hAnsi="Arial" w:cs="Arial"/>
        </w:rPr>
        <w:t>.</w:t>
      </w:r>
    </w:p>
    <w:p w14:paraId="1327B2F3" w14:textId="77777777" w:rsidR="00D45659" w:rsidRPr="00886CBE" w:rsidRDefault="007D226E" w:rsidP="00886CBE">
      <w:pPr>
        <w:numPr>
          <w:ilvl w:val="0"/>
          <w:numId w:val="2"/>
        </w:numPr>
        <w:autoSpaceDE w:val="0"/>
        <w:autoSpaceDN w:val="0"/>
        <w:adjustRightInd w:val="0"/>
        <w:spacing w:after="0" w:line="360" w:lineRule="auto"/>
        <w:ind w:left="426" w:hanging="426"/>
        <w:jc w:val="both"/>
        <w:rPr>
          <w:rFonts w:ascii="Arial" w:hAnsi="Arial" w:cs="Arial"/>
        </w:rPr>
      </w:pPr>
      <w:r w:rsidRPr="00886CBE">
        <w:rPr>
          <w:rFonts w:ascii="Arial" w:hAnsi="Arial" w:cs="Arial"/>
        </w:rPr>
        <w:t>All reference to the singular shall include the plural and vice</w:t>
      </w:r>
      <w:r w:rsidR="008209D6" w:rsidRPr="00886CBE">
        <w:rPr>
          <w:rFonts w:ascii="Arial" w:hAnsi="Arial" w:cs="Arial"/>
        </w:rPr>
        <w:t xml:space="preserve"> </w:t>
      </w:r>
      <w:r w:rsidRPr="00886CBE">
        <w:rPr>
          <w:rFonts w:ascii="Arial" w:hAnsi="Arial" w:cs="Arial"/>
        </w:rPr>
        <w:t>versa and any obligations or liabilities of more than one person</w:t>
      </w:r>
      <w:r w:rsidR="008209D6" w:rsidRPr="00886CBE">
        <w:rPr>
          <w:rFonts w:ascii="Arial" w:hAnsi="Arial" w:cs="Arial"/>
        </w:rPr>
        <w:t xml:space="preserve"> </w:t>
      </w:r>
      <w:r w:rsidRPr="00886CBE">
        <w:rPr>
          <w:rFonts w:ascii="Arial" w:hAnsi="Arial" w:cs="Arial"/>
        </w:rPr>
        <w:t>shall be joint and several and an obligation on the part of a party</w:t>
      </w:r>
      <w:r w:rsidR="008209D6" w:rsidRPr="00886CBE">
        <w:rPr>
          <w:rFonts w:ascii="Arial" w:hAnsi="Arial" w:cs="Arial"/>
        </w:rPr>
        <w:t xml:space="preserve"> </w:t>
      </w:r>
      <w:r w:rsidRPr="00886CBE">
        <w:rPr>
          <w:rFonts w:ascii="Arial" w:hAnsi="Arial" w:cs="Arial"/>
        </w:rPr>
        <w:t>shall include an</w:t>
      </w:r>
      <w:r w:rsidR="008209D6" w:rsidRPr="00886CBE">
        <w:rPr>
          <w:rFonts w:ascii="Arial" w:hAnsi="Arial" w:cs="Arial"/>
        </w:rPr>
        <w:t xml:space="preserve"> obligation not to allow or permit the breach of that</w:t>
      </w:r>
      <w:r w:rsidR="00625405" w:rsidRPr="00886CBE">
        <w:rPr>
          <w:rFonts w:ascii="Arial" w:hAnsi="Arial" w:cs="Arial"/>
        </w:rPr>
        <w:t xml:space="preserve"> </w:t>
      </w:r>
      <w:r w:rsidR="008209D6" w:rsidRPr="00886CBE">
        <w:rPr>
          <w:rFonts w:ascii="Arial" w:hAnsi="Arial" w:cs="Arial"/>
        </w:rPr>
        <w:t>obligation</w:t>
      </w:r>
      <w:r w:rsidR="00625405" w:rsidRPr="00886CBE">
        <w:rPr>
          <w:rFonts w:ascii="Arial" w:hAnsi="Arial" w:cs="Arial"/>
        </w:rPr>
        <w:t>.</w:t>
      </w:r>
    </w:p>
    <w:sectPr w:rsidR="00D45659" w:rsidRPr="00886CBE" w:rsidSect="00C12608">
      <w:footerReference w:type="default" r:id="rId9"/>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0D6B31" w14:textId="77777777" w:rsidR="00795E0C" w:rsidRDefault="00795E0C" w:rsidP="008209D6">
      <w:pPr>
        <w:spacing w:after="0" w:line="240" w:lineRule="auto"/>
      </w:pPr>
      <w:r>
        <w:separator/>
      </w:r>
    </w:p>
  </w:endnote>
  <w:endnote w:type="continuationSeparator" w:id="0">
    <w:p w14:paraId="76939ADD" w14:textId="77777777" w:rsidR="00795E0C" w:rsidRDefault="00795E0C" w:rsidP="00820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2AE96" w14:textId="5ADC38B7" w:rsidR="008209D6" w:rsidRPr="00C12608" w:rsidRDefault="00C12608" w:rsidP="00C12608">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r w:rsidRPr="00C65423">
      <w:rPr>
        <w:rFonts w:ascii="Arial" w:hAnsi="Arial" w:cs="Arial"/>
        <w:b/>
        <w:bCs/>
        <w:sz w:val="18"/>
        <w:szCs w:val="18"/>
      </w:rPr>
      <w:t xml:space="preserve">Copyright © </w:t>
    </w:r>
    <w:hyperlink r:id="rId1" w:history="1">
      <w:r w:rsidR="00E90396"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31574E" w14:textId="77777777" w:rsidR="00795E0C" w:rsidRDefault="00795E0C" w:rsidP="008209D6">
      <w:pPr>
        <w:spacing w:after="0" w:line="240" w:lineRule="auto"/>
      </w:pPr>
      <w:r>
        <w:separator/>
      </w:r>
    </w:p>
  </w:footnote>
  <w:footnote w:type="continuationSeparator" w:id="0">
    <w:p w14:paraId="1CA92118" w14:textId="77777777" w:rsidR="00795E0C" w:rsidRDefault="00795E0C" w:rsidP="008209D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536879"/>
    <w:multiLevelType w:val="multilevel"/>
    <w:tmpl w:val="AC827DF8"/>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nsid w:val="738869BD"/>
    <w:multiLevelType w:val="hybridMultilevel"/>
    <w:tmpl w:val="894A40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226E"/>
    <w:rsid w:val="000A2129"/>
    <w:rsid w:val="00150A77"/>
    <w:rsid w:val="001750F4"/>
    <w:rsid w:val="001D0F77"/>
    <w:rsid w:val="003538DE"/>
    <w:rsid w:val="003D778A"/>
    <w:rsid w:val="003F33A0"/>
    <w:rsid w:val="00511FF7"/>
    <w:rsid w:val="00625405"/>
    <w:rsid w:val="00795E0C"/>
    <w:rsid w:val="007D226E"/>
    <w:rsid w:val="00811728"/>
    <w:rsid w:val="008209D6"/>
    <w:rsid w:val="00886CBE"/>
    <w:rsid w:val="008E69A4"/>
    <w:rsid w:val="009C7506"/>
    <w:rsid w:val="009F45F5"/>
    <w:rsid w:val="00AA6825"/>
    <w:rsid w:val="00B66085"/>
    <w:rsid w:val="00C12608"/>
    <w:rsid w:val="00CD508F"/>
    <w:rsid w:val="00D45659"/>
    <w:rsid w:val="00D704A9"/>
    <w:rsid w:val="00E63BE0"/>
    <w:rsid w:val="00E90396"/>
    <w:rsid w:val="00F22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007D0"/>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45659"/>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7D226E"/>
  </w:style>
  <w:style w:type="character" w:styleId="Emphasis">
    <w:name w:val="Emphasis"/>
    <w:uiPriority w:val="20"/>
    <w:qFormat/>
    <w:rsid w:val="007D226E"/>
    <w:rPr>
      <w:i/>
      <w:iCs/>
    </w:rPr>
  </w:style>
  <w:style w:type="paragraph" w:styleId="Header">
    <w:name w:val="header"/>
    <w:basedOn w:val="Normal"/>
    <w:link w:val="HeaderChar"/>
    <w:uiPriority w:val="99"/>
    <w:unhideWhenUsed/>
    <w:rsid w:val="008209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9D6"/>
  </w:style>
  <w:style w:type="paragraph" w:styleId="Footer">
    <w:name w:val="footer"/>
    <w:basedOn w:val="Normal"/>
    <w:link w:val="FooterChar"/>
    <w:uiPriority w:val="99"/>
    <w:unhideWhenUsed/>
    <w:rsid w:val="008209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9D6"/>
  </w:style>
  <w:style w:type="character" w:styleId="Hyperlink">
    <w:name w:val="Hyperlink"/>
    <w:rsid w:val="00625405"/>
    <w:rPr>
      <w:color w:val="000080"/>
      <w:u w:val="single"/>
    </w:rPr>
  </w:style>
  <w:style w:type="paragraph" w:styleId="ListParagraph">
    <w:name w:val="List Paragraph"/>
    <w:basedOn w:val="Normal"/>
    <w:uiPriority w:val="34"/>
    <w:qFormat/>
    <w:rsid w:val="00C126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1361</Words>
  <Characters>7759</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9102</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4</cp:revision>
  <cp:lastPrinted>2012-05-27T19:42:00Z</cp:lastPrinted>
  <dcterms:created xsi:type="dcterms:W3CDTF">2020-07-21T20:12:00Z</dcterms:created>
  <dcterms:modified xsi:type="dcterms:W3CDTF">2022-05-26T09:34:00Z</dcterms:modified>
</cp:coreProperties>
</file>